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38" w:rsidRPr="00E726FA" w:rsidRDefault="00885A38" w:rsidP="00885A38">
      <w:pPr>
        <w:jc w:val="center"/>
        <w:rPr>
          <w:b/>
          <w:bCs/>
          <w:sz w:val="48"/>
          <w:szCs w:val="48"/>
          <w:u w:val="single"/>
        </w:rPr>
      </w:pPr>
      <w:r w:rsidRPr="00E726FA">
        <w:rPr>
          <w:b/>
          <w:bCs/>
          <w:sz w:val="48"/>
          <w:szCs w:val="48"/>
          <w:u w:val="single"/>
        </w:rPr>
        <w:t>City of Virginia</w:t>
      </w:r>
    </w:p>
    <w:p w:rsidR="00885A38" w:rsidRPr="00E726FA" w:rsidRDefault="00885A38" w:rsidP="00885A38">
      <w:pPr>
        <w:jc w:val="center"/>
        <w:rPr>
          <w:sz w:val="28"/>
          <w:szCs w:val="28"/>
        </w:rPr>
      </w:pPr>
      <w:r>
        <w:rPr>
          <w:sz w:val="28"/>
          <w:szCs w:val="28"/>
        </w:rPr>
        <w:t>June 8</w:t>
      </w:r>
      <w:r w:rsidRPr="00885A38">
        <w:rPr>
          <w:sz w:val="28"/>
          <w:szCs w:val="28"/>
          <w:vertAlign w:val="superscript"/>
        </w:rPr>
        <w:t>th</w:t>
      </w:r>
      <w:r>
        <w:rPr>
          <w:sz w:val="28"/>
          <w:szCs w:val="28"/>
        </w:rPr>
        <w:t>, 2026</w:t>
      </w:r>
    </w:p>
    <w:p w:rsidR="00885A38" w:rsidRDefault="00885A38" w:rsidP="00885A38"/>
    <w:p w:rsidR="00885A38" w:rsidRPr="008F255F" w:rsidRDefault="00885A38" w:rsidP="00885A38">
      <w:pPr>
        <w:rPr>
          <w:b/>
          <w:bCs/>
        </w:rPr>
      </w:pPr>
      <w:r w:rsidRPr="008F255F">
        <w:rPr>
          <w:b/>
          <w:bCs/>
        </w:rPr>
        <w:t>Meeting called to order: 7pm</w:t>
      </w:r>
    </w:p>
    <w:p w:rsidR="00885A38" w:rsidRPr="008F255F" w:rsidRDefault="00885A38" w:rsidP="00885A38">
      <w:pPr>
        <w:pStyle w:val="ListParagraph"/>
        <w:numPr>
          <w:ilvl w:val="0"/>
          <w:numId w:val="1"/>
        </w:numPr>
        <w:rPr>
          <w:b/>
          <w:bCs/>
          <w:sz w:val="22"/>
          <w:szCs w:val="22"/>
        </w:rPr>
      </w:pPr>
      <w:r w:rsidRPr="008F255F">
        <w:rPr>
          <w:b/>
          <w:bCs/>
          <w:sz w:val="22"/>
          <w:szCs w:val="22"/>
        </w:rPr>
        <w:t>Pledge of Allegiance</w:t>
      </w:r>
    </w:p>
    <w:p w:rsidR="00885A38" w:rsidRPr="008F255F" w:rsidRDefault="00885A38" w:rsidP="00885A38">
      <w:pPr>
        <w:pStyle w:val="ListParagraph"/>
        <w:numPr>
          <w:ilvl w:val="0"/>
          <w:numId w:val="1"/>
        </w:numPr>
        <w:rPr>
          <w:b/>
          <w:bCs/>
          <w:sz w:val="22"/>
          <w:szCs w:val="22"/>
        </w:rPr>
      </w:pPr>
      <w:r w:rsidRPr="008F255F">
        <w:rPr>
          <w:b/>
          <w:bCs/>
          <w:sz w:val="22"/>
          <w:szCs w:val="22"/>
        </w:rPr>
        <w:t>Call to Order</w:t>
      </w:r>
    </w:p>
    <w:p w:rsidR="00885A38" w:rsidRPr="003B19D6" w:rsidRDefault="00885A38" w:rsidP="00885A38">
      <w:pPr>
        <w:pStyle w:val="ListParagraph"/>
        <w:numPr>
          <w:ilvl w:val="1"/>
          <w:numId w:val="1"/>
        </w:numPr>
        <w:rPr>
          <w:sz w:val="22"/>
          <w:szCs w:val="22"/>
        </w:rPr>
      </w:pPr>
      <w:r w:rsidRPr="003B19D6">
        <w:rPr>
          <w:sz w:val="22"/>
          <w:szCs w:val="22"/>
        </w:rPr>
        <w:t>Roll Call:</w:t>
      </w:r>
      <w:r>
        <w:rPr>
          <w:sz w:val="22"/>
          <w:szCs w:val="22"/>
        </w:rPr>
        <w:t xml:space="preserve">  Martin, Andrews, Stanbridge, Shaner, and Werner all present</w:t>
      </w:r>
      <w:r w:rsidR="00390FA2">
        <w:rPr>
          <w:sz w:val="22"/>
          <w:szCs w:val="22"/>
        </w:rPr>
        <w:t xml:space="preserve">.  Behrends not present. </w:t>
      </w:r>
    </w:p>
    <w:p w:rsidR="00885A38" w:rsidRPr="001E0687" w:rsidRDefault="00885A38" w:rsidP="00885A38">
      <w:pPr>
        <w:pStyle w:val="ListParagraph"/>
        <w:numPr>
          <w:ilvl w:val="0"/>
          <w:numId w:val="1"/>
        </w:numPr>
        <w:rPr>
          <w:b/>
          <w:bCs/>
          <w:sz w:val="22"/>
          <w:szCs w:val="22"/>
        </w:rPr>
      </w:pPr>
      <w:r w:rsidRPr="001E0687">
        <w:rPr>
          <w:b/>
          <w:bCs/>
          <w:sz w:val="22"/>
          <w:szCs w:val="22"/>
        </w:rPr>
        <w:t>Approval of Agenda</w:t>
      </w:r>
    </w:p>
    <w:p w:rsidR="00885A38" w:rsidRPr="00BE19F9" w:rsidRDefault="00885A38" w:rsidP="00885A38">
      <w:pPr>
        <w:pStyle w:val="ListParagraph"/>
        <w:numPr>
          <w:ilvl w:val="1"/>
          <w:numId w:val="1"/>
        </w:numPr>
        <w:rPr>
          <w:sz w:val="22"/>
          <w:szCs w:val="22"/>
        </w:rPr>
      </w:pPr>
      <w:r w:rsidRPr="00BE19F9">
        <w:rPr>
          <w:sz w:val="22"/>
          <w:szCs w:val="22"/>
        </w:rPr>
        <w:t>Alder</w:t>
      </w:r>
      <w:r>
        <w:rPr>
          <w:sz w:val="22"/>
          <w:szCs w:val="22"/>
        </w:rPr>
        <w:t xml:space="preserve">woman </w:t>
      </w:r>
      <w:r w:rsidR="00C23D7F">
        <w:rPr>
          <w:sz w:val="22"/>
          <w:szCs w:val="22"/>
        </w:rPr>
        <w:t xml:space="preserve">Stanbridge </w:t>
      </w:r>
      <w:r>
        <w:rPr>
          <w:sz w:val="22"/>
          <w:szCs w:val="22"/>
        </w:rPr>
        <w:t xml:space="preserve">approved the agenda, Alderman </w:t>
      </w:r>
      <w:r w:rsidR="00C23D7F">
        <w:rPr>
          <w:sz w:val="22"/>
          <w:szCs w:val="22"/>
        </w:rPr>
        <w:t>Shaner</w:t>
      </w:r>
      <w:r>
        <w:rPr>
          <w:sz w:val="22"/>
          <w:szCs w:val="22"/>
        </w:rPr>
        <w:t xml:space="preserve"> seconded, motion carried unanimously.</w:t>
      </w:r>
    </w:p>
    <w:p w:rsidR="00885A38" w:rsidRDefault="00885A38" w:rsidP="00885A38">
      <w:pPr>
        <w:pStyle w:val="ListParagraph"/>
        <w:numPr>
          <w:ilvl w:val="0"/>
          <w:numId w:val="1"/>
        </w:numPr>
        <w:rPr>
          <w:b/>
          <w:bCs/>
          <w:sz w:val="22"/>
          <w:szCs w:val="22"/>
        </w:rPr>
      </w:pPr>
      <w:r w:rsidRPr="008F255F">
        <w:rPr>
          <w:b/>
          <w:bCs/>
          <w:sz w:val="22"/>
          <w:szCs w:val="22"/>
        </w:rPr>
        <w:t>Approval of Minutes of Previous Meeting</w:t>
      </w:r>
    </w:p>
    <w:p w:rsidR="00885A38" w:rsidRPr="00A179E9" w:rsidRDefault="00885A38" w:rsidP="00885A38">
      <w:pPr>
        <w:pStyle w:val="ListParagraph"/>
        <w:numPr>
          <w:ilvl w:val="1"/>
          <w:numId w:val="1"/>
        </w:numPr>
        <w:rPr>
          <w:sz w:val="22"/>
          <w:szCs w:val="22"/>
        </w:rPr>
      </w:pPr>
      <w:r w:rsidRPr="00A179E9">
        <w:rPr>
          <w:sz w:val="22"/>
          <w:szCs w:val="22"/>
        </w:rPr>
        <w:t xml:space="preserve">Alderwoman </w:t>
      </w:r>
      <w:r w:rsidR="00C23D7F">
        <w:rPr>
          <w:sz w:val="22"/>
          <w:szCs w:val="22"/>
        </w:rPr>
        <w:t xml:space="preserve">Stanbridge </w:t>
      </w:r>
      <w:r w:rsidRPr="00A179E9">
        <w:rPr>
          <w:sz w:val="22"/>
          <w:szCs w:val="22"/>
        </w:rPr>
        <w:t>approve</w:t>
      </w:r>
      <w:r>
        <w:rPr>
          <w:sz w:val="22"/>
          <w:szCs w:val="22"/>
        </w:rPr>
        <w:t>d</w:t>
      </w:r>
      <w:r w:rsidRPr="00A179E9">
        <w:rPr>
          <w:sz w:val="22"/>
          <w:szCs w:val="22"/>
        </w:rPr>
        <w:t xml:space="preserve"> the minutes, Alder</w:t>
      </w:r>
      <w:r w:rsidR="00C23D7F">
        <w:rPr>
          <w:sz w:val="22"/>
          <w:szCs w:val="22"/>
        </w:rPr>
        <w:t xml:space="preserve">woman Martin </w:t>
      </w:r>
      <w:r w:rsidRPr="00A179E9">
        <w:rPr>
          <w:sz w:val="22"/>
          <w:szCs w:val="22"/>
        </w:rPr>
        <w:t xml:space="preserve">seconded, motion carried unanimously. </w:t>
      </w:r>
    </w:p>
    <w:p w:rsidR="00885A38" w:rsidRDefault="00885A38" w:rsidP="00885A38">
      <w:pPr>
        <w:pStyle w:val="ListParagraph"/>
        <w:numPr>
          <w:ilvl w:val="0"/>
          <w:numId w:val="1"/>
        </w:numPr>
        <w:rPr>
          <w:b/>
          <w:bCs/>
          <w:sz w:val="22"/>
          <w:szCs w:val="22"/>
        </w:rPr>
      </w:pPr>
      <w:r w:rsidRPr="008F255F">
        <w:rPr>
          <w:b/>
          <w:bCs/>
          <w:sz w:val="22"/>
          <w:szCs w:val="22"/>
        </w:rPr>
        <w:t>Treasurer’s Report</w:t>
      </w:r>
    </w:p>
    <w:p w:rsidR="00885A38" w:rsidRPr="00A179E9" w:rsidRDefault="00CA5FEE" w:rsidP="00885A38">
      <w:pPr>
        <w:pStyle w:val="ListParagraph"/>
        <w:ind w:left="1440"/>
        <w:rPr>
          <w:sz w:val="22"/>
          <w:szCs w:val="22"/>
        </w:rPr>
      </w:pPr>
      <w:r>
        <w:rPr>
          <w:sz w:val="22"/>
          <w:szCs w:val="22"/>
        </w:rPr>
        <w:t xml:space="preserve">CD list in packet, </w:t>
      </w:r>
      <w:r w:rsidR="00302C00">
        <w:rPr>
          <w:sz w:val="22"/>
          <w:szCs w:val="22"/>
        </w:rPr>
        <w:t>T</w:t>
      </w:r>
      <w:r>
        <w:rPr>
          <w:sz w:val="22"/>
          <w:szCs w:val="22"/>
        </w:rPr>
        <w:t>reasurer</w:t>
      </w:r>
      <w:r w:rsidR="00302C00">
        <w:rPr>
          <w:sz w:val="22"/>
          <w:szCs w:val="22"/>
        </w:rPr>
        <w:t xml:space="preserve"> Giovannini</w:t>
      </w:r>
      <w:r w:rsidR="006B03DC">
        <w:rPr>
          <w:sz w:val="22"/>
          <w:szCs w:val="22"/>
        </w:rPr>
        <w:t xml:space="preserve">not present </w:t>
      </w:r>
    </w:p>
    <w:p w:rsidR="00885A38" w:rsidRDefault="00885A38" w:rsidP="00885A38">
      <w:pPr>
        <w:pStyle w:val="ListParagraph"/>
        <w:numPr>
          <w:ilvl w:val="0"/>
          <w:numId w:val="1"/>
        </w:numPr>
        <w:rPr>
          <w:b/>
          <w:bCs/>
          <w:sz w:val="22"/>
          <w:szCs w:val="22"/>
        </w:rPr>
      </w:pPr>
      <w:r w:rsidRPr="008F255F">
        <w:rPr>
          <w:b/>
          <w:bCs/>
          <w:sz w:val="22"/>
          <w:szCs w:val="22"/>
        </w:rPr>
        <w:t xml:space="preserve">Approval of Monthly Bills: </w:t>
      </w:r>
    </w:p>
    <w:p w:rsidR="00885A38" w:rsidRDefault="00885A38" w:rsidP="00885A38">
      <w:pPr>
        <w:pStyle w:val="ListParagraph"/>
        <w:numPr>
          <w:ilvl w:val="1"/>
          <w:numId w:val="1"/>
        </w:numPr>
        <w:rPr>
          <w:sz w:val="22"/>
          <w:szCs w:val="22"/>
        </w:rPr>
      </w:pPr>
      <w:r w:rsidRPr="00740F1E">
        <w:rPr>
          <w:sz w:val="22"/>
          <w:szCs w:val="22"/>
        </w:rPr>
        <w:t>Alder</w:t>
      </w:r>
      <w:r>
        <w:rPr>
          <w:sz w:val="22"/>
          <w:szCs w:val="22"/>
        </w:rPr>
        <w:t xml:space="preserve">woman </w:t>
      </w:r>
      <w:r w:rsidR="00390FA2">
        <w:rPr>
          <w:sz w:val="22"/>
          <w:szCs w:val="22"/>
        </w:rPr>
        <w:t xml:space="preserve">Stanbridge </w:t>
      </w:r>
      <w:r>
        <w:rPr>
          <w:sz w:val="22"/>
          <w:szCs w:val="22"/>
        </w:rPr>
        <w:t xml:space="preserve">approved the monthly bills, Alderwoman </w:t>
      </w:r>
      <w:r w:rsidR="00390FA2">
        <w:rPr>
          <w:sz w:val="22"/>
          <w:szCs w:val="22"/>
        </w:rPr>
        <w:t xml:space="preserve">Werner </w:t>
      </w:r>
      <w:r>
        <w:rPr>
          <w:sz w:val="22"/>
          <w:szCs w:val="22"/>
        </w:rPr>
        <w:t xml:space="preserve">seconded, motion carried unanimously. </w:t>
      </w:r>
    </w:p>
    <w:p w:rsidR="006B03DC" w:rsidRPr="00740F1E" w:rsidRDefault="006B03DC" w:rsidP="00885A38">
      <w:pPr>
        <w:pStyle w:val="ListParagraph"/>
        <w:numPr>
          <w:ilvl w:val="1"/>
          <w:numId w:val="1"/>
        </w:numPr>
        <w:rPr>
          <w:sz w:val="22"/>
          <w:szCs w:val="22"/>
        </w:rPr>
      </w:pPr>
      <w:r>
        <w:rPr>
          <w:sz w:val="22"/>
          <w:szCs w:val="22"/>
        </w:rPr>
        <w:t>ARWC- water meters in the monthly bills, purchased at discount</w:t>
      </w:r>
    </w:p>
    <w:p w:rsidR="00885A38" w:rsidRPr="00934768" w:rsidRDefault="00885A38" w:rsidP="00885A38">
      <w:pPr>
        <w:pStyle w:val="ListParagraph"/>
        <w:numPr>
          <w:ilvl w:val="0"/>
          <w:numId w:val="1"/>
        </w:numPr>
        <w:rPr>
          <w:sz w:val="22"/>
          <w:szCs w:val="22"/>
        </w:rPr>
      </w:pPr>
      <w:r w:rsidRPr="008F255F">
        <w:rPr>
          <w:b/>
          <w:bCs/>
          <w:sz w:val="22"/>
          <w:szCs w:val="22"/>
        </w:rPr>
        <w:t xml:space="preserve">Guests: </w:t>
      </w:r>
      <w:r w:rsidRPr="008D3CA3">
        <w:rPr>
          <w:sz w:val="22"/>
          <w:szCs w:val="22"/>
        </w:rPr>
        <w:t>Terry Ayers</w:t>
      </w:r>
      <w:r>
        <w:rPr>
          <w:sz w:val="22"/>
          <w:szCs w:val="22"/>
        </w:rPr>
        <w:t xml:space="preserve">, </w:t>
      </w:r>
      <w:r w:rsidR="003F1419">
        <w:rPr>
          <w:sz w:val="22"/>
          <w:szCs w:val="22"/>
        </w:rPr>
        <w:t>Brian Wilson</w:t>
      </w:r>
    </w:p>
    <w:p w:rsidR="00885A38" w:rsidRDefault="00885A38" w:rsidP="00885A38">
      <w:pPr>
        <w:pStyle w:val="ListParagraph"/>
        <w:numPr>
          <w:ilvl w:val="0"/>
          <w:numId w:val="1"/>
        </w:numPr>
        <w:rPr>
          <w:b/>
          <w:bCs/>
          <w:sz w:val="22"/>
          <w:szCs w:val="22"/>
        </w:rPr>
      </w:pPr>
      <w:r w:rsidRPr="008F255F">
        <w:rPr>
          <w:b/>
          <w:bCs/>
          <w:sz w:val="22"/>
          <w:szCs w:val="22"/>
        </w:rPr>
        <w:t>Public Comment:</w:t>
      </w:r>
    </w:p>
    <w:p w:rsidR="002C678C" w:rsidRDefault="00885A38" w:rsidP="00885A38">
      <w:pPr>
        <w:pStyle w:val="ListParagraph"/>
        <w:numPr>
          <w:ilvl w:val="0"/>
          <w:numId w:val="1"/>
        </w:numPr>
        <w:rPr>
          <w:b/>
          <w:bCs/>
          <w:sz w:val="22"/>
          <w:szCs w:val="22"/>
        </w:rPr>
      </w:pPr>
      <w:r w:rsidRPr="002C678C">
        <w:rPr>
          <w:b/>
          <w:bCs/>
          <w:sz w:val="22"/>
          <w:szCs w:val="22"/>
        </w:rPr>
        <w:t xml:space="preserve">Terry Ayers: </w:t>
      </w:r>
      <w:r w:rsidR="00302C00" w:rsidRPr="001E0687">
        <w:rPr>
          <w:sz w:val="22"/>
          <w:szCs w:val="22"/>
        </w:rPr>
        <w:t>drivers</w:t>
      </w:r>
      <w:r w:rsidR="00613136" w:rsidRPr="002C678C">
        <w:rPr>
          <w:sz w:val="22"/>
          <w:szCs w:val="22"/>
        </w:rPr>
        <w:t xml:space="preserve">don’t stop at stop sign, electric scooters, skateboards, lawnmowers, ATV, UTV but at night time with the </w:t>
      </w:r>
      <w:r w:rsidR="00D7119E" w:rsidRPr="002C678C">
        <w:rPr>
          <w:sz w:val="22"/>
          <w:szCs w:val="22"/>
        </w:rPr>
        <w:t>stand-up</w:t>
      </w:r>
      <w:r w:rsidR="00613136" w:rsidRPr="002C678C">
        <w:rPr>
          <w:sz w:val="22"/>
          <w:szCs w:val="22"/>
        </w:rPr>
        <w:t xml:space="preserve"> scooters they are dangerous cant pull out of driveway.  </w:t>
      </w:r>
      <w:r w:rsidR="00C8745B" w:rsidRPr="002C678C">
        <w:rPr>
          <w:sz w:val="22"/>
          <w:szCs w:val="22"/>
        </w:rPr>
        <w:t xml:space="preserve">Rise Broadband Fiber, supposed to come back?  Andrews states they did not come back.  Martin stated she thought they did </w:t>
      </w:r>
      <w:r w:rsidR="005B783F" w:rsidRPr="002C678C">
        <w:rPr>
          <w:sz w:val="22"/>
          <w:szCs w:val="22"/>
        </w:rPr>
        <w:t>surveys.</w:t>
      </w:r>
    </w:p>
    <w:p w:rsidR="002C678C" w:rsidRPr="003F03BD" w:rsidRDefault="002C678C" w:rsidP="003F03BD">
      <w:pPr>
        <w:ind w:left="360"/>
        <w:rPr>
          <w:sz w:val="22"/>
          <w:szCs w:val="22"/>
        </w:rPr>
      </w:pPr>
      <w:r w:rsidRPr="003F03BD">
        <w:rPr>
          <w:sz w:val="22"/>
          <w:szCs w:val="22"/>
        </w:rPr>
        <w:t xml:space="preserve">Andrews introduced the new code enforcement officer, Brian Wilson.  Wilson states he just wants people to do the right thing and not get heavy handed.  If anyone has questions feel free to ask after the meeting </w:t>
      </w:r>
    </w:p>
    <w:p w:rsidR="00885A38" w:rsidRPr="002C678C" w:rsidRDefault="00885A38" w:rsidP="00885A38">
      <w:pPr>
        <w:pStyle w:val="ListParagraph"/>
        <w:numPr>
          <w:ilvl w:val="0"/>
          <w:numId w:val="1"/>
        </w:numPr>
        <w:rPr>
          <w:b/>
          <w:bCs/>
          <w:sz w:val="22"/>
          <w:szCs w:val="22"/>
        </w:rPr>
      </w:pPr>
      <w:r w:rsidRPr="002C678C">
        <w:rPr>
          <w:b/>
          <w:bCs/>
          <w:sz w:val="22"/>
          <w:szCs w:val="22"/>
        </w:rPr>
        <w:t>Monthly Reports:</w:t>
      </w:r>
    </w:p>
    <w:p w:rsidR="00885A38" w:rsidRPr="007F593E" w:rsidRDefault="00885A38" w:rsidP="00885A38">
      <w:pPr>
        <w:pStyle w:val="ListParagraph"/>
        <w:numPr>
          <w:ilvl w:val="1"/>
          <w:numId w:val="1"/>
        </w:numPr>
        <w:rPr>
          <w:sz w:val="22"/>
          <w:szCs w:val="22"/>
        </w:rPr>
      </w:pPr>
      <w:r w:rsidRPr="007F593E">
        <w:rPr>
          <w:b/>
          <w:bCs/>
          <w:sz w:val="22"/>
          <w:szCs w:val="22"/>
        </w:rPr>
        <w:t xml:space="preserve">Police Chief (Kink): </w:t>
      </w:r>
      <w:r w:rsidR="002C678C" w:rsidRPr="00E163FC">
        <w:rPr>
          <w:sz w:val="22"/>
          <w:szCs w:val="22"/>
        </w:rPr>
        <w:t>in training today, Andrews states 52 traffic, 56 citations, 25 calls to service, 8 training days, 1 incident at the BBQ</w:t>
      </w:r>
    </w:p>
    <w:p w:rsidR="001C1441" w:rsidRDefault="00885A38" w:rsidP="00885A38">
      <w:pPr>
        <w:pStyle w:val="ListParagraph"/>
        <w:numPr>
          <w:ilvl w:val="1"/>
          <w:numId w:val="1"/>
        </w:numPr>
        <w:rPr>
          <w:sz w:val="22"/>
          <w:szCs w:val="22"/>
        </w:rPr>
      </w:pPr>
      <w:r w:rsidRPr="007F593E">
        <w:rPr>
          <w:b/>
          <w:bCs/>
          <w:sz w:val="22"/>
          <w:szCs w:val="22"/>
        </w:rPr>
        <w:t xml:space="preserve">Fire Chief (Stock): </w:t>
      </w:r>
      <w:r w:rsidR="006621A3" w:rsidRPr="00E163FC">
        <w:rPr>
          <w:sz w:val="22"/>
          <w:szCs w:val="22"/>
        </w:rPr>
        <w:t xml:space="preserve">2 lift </w:t>
      </w:r>
      <w:r w:rsidR="00F17D38" w:rsidRPr="00E163FC">
        <w:rPr>
          <w:sz w:val="22"/>
          <w:szCs w:val="22"/>
        </w:rPr>
        <w:t>assists</w:t>
      </w:r>
      <w:r w:rsidR="006621A3" w:rsidRPr="00E163FC">
        <w:rPr>
          <w:sz w:val="22"/>
          <w:szCs w:val="22"/>
        </w:rPr>
        <w:t xml:space="preserve">, limb on power line, tree down on house, Saturday did the biscuits and gravy fundraiser, Donnie </w:t>
      </w:r>
      <w:r w:rsidR="003F03BD">
        <w:rPr>
          <w:sz w:val="22"/>
          <w:szCs w:val="22"/>
        </w:rPr>
        <w:t xml:space="preserve">Reynolds </w:t>
      </w:r>
      <w:r w:rsidR="006621A3" w:rsidRPr="00E163FC">
        <w:rPr>
          <w:sz w:val="22"/>
          <w:szCs w:val="22"/>
        </w:rPr>
        <w:t>was honored for 50 years of service and a donation of $1500</w:t>
      </w:r>
      <w:r w:rsidR="00472CCF" w:rsidRPr="00E163FC">
        <w:rPr>
          <w:sz w:val="22"/>
          <w:szCs w:val="22"/>
        </w:rPr>
        <w:t xml:space="preserve"> was given to the Fire Department from Class of 1976</w:t>
      </w:r>
    </w:p>
    <w:p w:rsidR="001C1441" w:rsidRDefault="001C1441">
      <w:pPr>
        <w:rPr>
          <w:sz w:val="22"/>
          <w:szCs w:val="22"/>
        </w:rPr>
      </w:pPr>
      <w:r>
        <w:rPr>
          <w:sz w:val="22"/>
          <w:szCs w:val="22"/>
        </w:rPr>
        <w:br w:type="page"/>
      </w:r>
    </w:p>
    <w:p w:rsidR="00885A38" w:rsidRDefault="00885A38" w:rsidP="00885A38">
      <w:pPr>
        <w:pStyle w:val="ListParagraph"/>
        <w:numPr>
          <w:ilvl w:val="1"/>
          <w:numId w:val="1"/>
        </w:numPr>
        <w:rPr>
          <w:sz w:val="22"/>
          <w:szCs w:val="22"/>
        </w:rPr>
      </w:pPr>
      <w:r w:rsidRPr="00DC2609">
        <w:rPr>
          <w:b/>
          <w:bCs/>
          <w:sz w:val="22"/>
          <w:szCs w:val="22"/>
        </w:rPr>
        <w:lastRenderedPageBreak/>
        <w:t>Public Works Director (Force):</w:t>
      </w:r>
    </w:p>
    <w:p w:rsidR="00472CCF" w:rsidRDefault="00472CCF" w:rsidP="00472CCF">
      <w:pPr>
        <w:pStyle w:val="ListParagraph"/>
        <w:ind w:left="1440"/>
        <w:rPr>
          <w:sz w:val="22"/>
          <w:szCs w:val="22"/>
        </w:rPr>
      </w:pPr>
      <w:r>
        <w:rPr>
          <w:sz w:val="22"/>
          <w:szCs w:val="22"/>
        </w:rPr>
        <w:t>Streets department: summer crew began employment, mowing/cutting brush on properties, did well he</w:t>
      </w:r>
      <w:r w:rsidR="00F17D38">
        <w:rPr>
          <w:sz w:val="22"/>
          <w:szCs w:val="22"/>
        </w:rPr>
        <w:t>l</w:t>
      </w:r>
      <w:r>
        <w:rPr>
          <w:sz w:val="22"/>
          <w:szCs w:val="22"/>
        </w:rPr>
        <w:t>ping setting up for BBQ, came in Sunday after BBQ</w:t>
      </w:r>
      <w:r w:rsidR="00F8070C">
        <w:rPr>
          <w:sz w:val="22"/>
          <w:szCs w:val="22"/>
        </w:rPr>
        <w:t xml:space="preserve"> they hosed everything down, will be working on secondary streets in the upcoming weeks</w:t>
      </w:r>
    </w:p>
    <w:p w:rsidR="00F8070C" w:rsidRDefault="00F8070C" w:rsidP="00472CCF">
      <w:pPr>
        <w:pStyle w:val="ListParagraph"/>
        <w:ind w:left="1440"/>
        <w:rPr>
          <w:sz w:val="22"/>
          <w:szCs w:val="22"/>
        </w:rPr>
      </w:pPr>
      <w:r>
        <w:rPr>
          <w:sz w:val="22"/>
          <w:szCs w:val="22"/>
        </w:rPr>
        <w:t xml:space="preserve">Water Dept: water meter out of basements and in to new meter pits, </w:t>
      </w:r>
      <w:r w:rsidR="005C43CD">
        <w:rPr>
          <w:sz w:val="22"/>
          <w:szCs w:val="22"/>
        </w:rPr>
        <w:t>working on replacing meters that were not working well, working on lime softening process, crews doing well in classes</w:t>
      </w:r>
    </w:p>
    <w:p w:rsidR="00885A38" w:rsidRDefault="00885A38" w:rsidP="00885A38">
      <w:pPr>
        <w:pStyle w:val="ListParagraph"/>
        <w:numPr>
          <w:ilvl w:val="2"/>
          <w:numId w:val="1"/>
        </w:numPr>
        <w:rPr>
          <w:b/>
          <w:bCs/>
          <w:sz w:val="22"/>
          <w:szCs w:val="22"/>
        </w:rPr>
      </w:pPr>
      <w:r>
        <w:rPr>
          <w:b/>
          <w:bCs/>
          <w:sz w:val="22"/>
          <w:szCs w:val="22"/>
        </w:rPr>
        <w:t xml:space="preserve">Park Board: </w:t>
      </w:r>
      <w:r w:rsidR="00194438" w:rsidRPr="00AF5B38">
        <w:rPr>
          <w:sz w:val="22"/>
          <w:szCs w:val="22"/>
        </w:rPr>
        <w:t xml:space="preserve">pool filled, been busy, grill was installed, now accept </w:t>
      </w:r>
      <w:proofErr w:type="spellStart"/>
      <w:r w:rsidR="00AF5B38" w:rsidRPr="00AF5B38">
        <w:rPr>
          <w:sz w:val="22"/>
          <w:szCs w:val="22"/>
        </w:rPr>
        <w:t>V</w:t>
      </w:r>
      <w:r w:rsidR="00194438" w:rsidRPr="00AF5B38">
        <w:rPr>
          <w:sz w:val="22"/>
          <w:szCs w:val="22"/>
        </w:rPr>
        <w:t>enmo</w:t>
      </w:r>
      <w:proofErr w:type="spellEnd"/>
      <w:r w:rsidR="00194438" w:rsidRPr="00AF5B38">
        <w:rPr>
          <w:sz w:val="22"/>
          <w:szCs w:val="22"/>
        </w:rPr>
        <w:t xml:space="preserve">, thanked </w:t>
      </w:r>
      <w:proofErr w:type="spellStart"/>
      <w:r w:rsidR="00194438" w:rsidRPr="00AF5B38">
        <w:rPr>
          <w:sz w:val="22"/>
          <w:szCs w:val="22"/>
        </w:rPr>
        <w:t>CassComm</w:t>
      </w:r>
      <w:proofErr w:type="spellEnd"/>
      <w:r w:rsidR="00194438" w:rsidRPr="00AF5B38">
        <w:rPr>
          <w:sz w:val="22"/>
          <w:szCs w:val="22"/>
        </w:rPr>
        <w:t xml:space="preserve"> on their donation, Menard Electric worked on lights on little diamond donated time/material, prison clean up did a great job.</w:t>
      </w:r>
    </w:p>
    <w:p w:rsidR="00885A38" w:rsidRPr="007F7AD8" w:rsidRDefault="00885A38" w:rsidP="00885A38">
      <w:pPr>
        <w:pStyle w:val="ListParagraph"/>
        <w:numPr>
          <w:ilvl w:val="2"/>
          <w:numId w:val="1"/>
        </w:numPr>
        <w:rPr>
          <w:b/>
          <w:bCs/>
          <w:sz w:val="22"/>
          <w:szCs w:val="22"/>
        </w:rPr>
      </w:pPr>
      <w:r>
        <w:rPr>
          <w:b/>
          <w:bCs/>
          <w:sz w:val="22"/>
          <w:szCs w:val="22"/>
        </w:rPr>
        <w:t>TIF</w:t>
      </w:r>
      <w:r w:rsidRPr="00A201B4">
        <w:rPr>
          <w:sz w:val="22"/>
          <w:szCs w:val="22"/>
        </w:rPr>
        <w:t xml:space="preserve">: </w:t>
      </w:r>
      <w:r w:rsidR="00A3334B">
        <w:rPr>
          <w:sz w:val="22"/>
          <w:szCs w:val="22"/>
        </w:rPr>
        <w:t xml:space="preserve">no new applications, </w:t>
      </w:r>
      <w:proofErr w:type="spellStart"/>
      <w:r w:rsidR="00A3334B">
        <w:rPr>
          <w:sz w:val="22"/>
          <w:szCs w:val="22"/>
        </w:rPr>
        <w:t>Maryflor</w:t>
      </w:r>
      <w:proofErr w:type="spellEnd"/>
      <w:r w:rsidR="00A3334B">
        <w:rPr>
          <w:sz w:val="22"/>
          <w:szCs w:val="22"/>
        </w:rPr>
        <w:t xml:space="preserve"> applied but had a lot of questions but have not received a response yet, would like to help them out but need more information from them, </w:t>
      </w:r>
      <w:r w:rsidR="00CF7E7D">
        <w:rPr>
          <w:sz w:val="22"/>
          <w:szCs w:val="22"/>
        </w:rPr>
        <w:t>Martin will do annual webinar for TIF from the state and get the updates</w:t>
      </w:r>
    </w:p>
    <w:p w:rsidR="00885A38" w:rsidRDefault="00885A38" w:rsidP="00885A38">
      <w:pPr>
        <w:pStyle w:val="ListParagraph"/>
        <w:numPr>
          <w:ilvl w:val="2"/>
          <w:numId w:val="1"/>
        </w:numPr>
        <w:rPr>
          <w:b/>
          <w:bCs/>
          <w:sz w:val="22"/>
          <w:szCs w:val="22"/>
        </w:rPr>
      </w:pPr>
      <w:r>
        <w:rPr>
          <w:b/>
          <w:bCs/>
          <w:sz w:val="22"/>
          <w:szCs w:val="22"/>
        </w:rPr>
        <w:t xml:space="preserve">Cemetery: </w:t>
      </w:r>
      <w:r w:rsidR="00CF7E7D" w:rsidRPr="00AF5B38">
        <w:rPr>
          <w:sz w:val="22"/>
          <w:szCs w:val="22"/>
        </w:rPr>
        <w:t xml:space="preserve">bought new mower, cleaned up trees/debris before Memorial Day </w:t>
      </w:r>
      <w:r w:rsidR="003A3BB4" w:rsidRPr="00AF5B38">
        <w:rPr>
          <w:sz w:val="22"/>
          <w:szCs w:val="22"/>
        </w:rPr>
        <w:t>from last storm, October next meeting</w:t>
      </w:r>
    </w:p>
    <w:p w:rsidR="00885A38" w:rsidRPr="00E163FC" w:rsidRDefault="00885A38" w:rsidP="00885A38">
      <w:pPr>
        <w:pStyle w:val="ListParagraph"/>
        <w:numPr>
          <w:ilvl w:val="2"/>
          <w:numId w:val="1"/>
        </w:numPr>
        <w:rPr>
          <w:b/>
          <w:bCs/>
          <w:sz w:val="22"/>
          <w:szCs w:val="22"/>
        </w:rPr>
      </w:pPr>
      <w:r>
        <w:rPr>
          <w:b/>
          <w:bCs/>
          <w:sz w:val="22"/>
          <w:szCs w:val="22"/>
        </w:rPr>
        <w:t xml:space="preserve">Library: </w:t>
      </w:r>
      <w:r w:rsidR="002D738A" w:rsidRPr="00AF5B38">
        <w:rPr>
          <w:sz w:val="22"/>
          <w:szCs w:val="22"/>
        </w:rPr>
        <w:t>open Wednesday/Thurs 11-6pm, 3</w:t>
      </w:r>
      <w:r w:rsidR="002D738A" w:rsidRPr="00AF5B38">
        <w:rPr>
          <w:sz w:val="22"/>
          <w:szCs w:val="22"/>
          <w:vertAlign w:val="superscript"/>
        </w:rPr>
        <w:t>rd</w:t>
      </w:r>
      <w:r w:rsidR="002D738A" w:rsidRPr="00AF5B38">
        <w:rPr>
          <w:sz w:val="22"/>
          <w:szCs w:val="22"/>
        </w:rPr>
        <w:t xml:space="preserve"> Saturday of the month open, kids</w:t>
      </w:r>
      <w:r w:rsidR="00CA6198">
        <w:rPr>
          <w:sz w:val="22"/>
          <w:szCs w:val="22"/>
        </w:rPr>
        <w:t>’</w:t>
      </w:r>
      <w:r w:rsidR="002D738A" w:rsidRPr="00AF5B38">
        <w:rPr>
          <w:sz w:val="22"/>
          <w:szCs w:val="22"/>
        </w:rPr>
        <w:t xml:space="preserve"> activities during summer, Thursdays </w:t>
      </w:r>
      <w:r w:rsidR="00CA6198">
        <w:rPr>
          <w:sz w:val="22"/>
          <w:szCs w:val="22"/>
        </w:rPr>
        <w:t xml:space="preserve">is </w:t>
      </w:r>
      <w:r w:rsidR="002D738A" w:rsidRPr="00AF5B38">
        <w:rPr>
          <w:sz w:val="22"/>
          <w:szCs w:val="22"/>
        </w:rPr>
        <w:t xml:space="preserve">story hour, book club, during June on Tuesday will be story hour at the </w:t>
      </w:r>
      <w:r w:rsidR="00AF5B38">
        <w:rPr>
          <w:sz w:val="22"/>
          <w:szCs w:val="22"/>
        </w:rPr>
        <w:t xml:space="preserve">Log Cabin. </w:t>
      </w:r>
    </w:p>
    <w:p w:rsidR="00E163FC" w:rsidRPr="00CA6198" w:rsidRDefault="00CA6198" w:rsidP="00CA6198">
      <w:pPr>
        <w:rPr>
          <w:sz w:val="22"/>
          <w:szCs w:val="22"/>
        </w:rPr>
      </w:pPr>
      <w:r>
        <w:rPr>
          <w:sz w:val="22"/>
          <w:szCs w:val="22"/>
        </w:rPr>
        <w:t xml:space="preserve">Alderwoman </w:t>
      </w:r>
      <w:r w:rsidR="00E163FC" w:rsidRPr="00CA6198">
        <w:rPr>
          <w:sz w:val="22"/>
          <w:szCs w:val="22"/>
        </w:rPr>
        <w:t xml:space="preserve">Martin states Beautification Committee was able to get enough to do the bandstand.  Marc Giovannini helped out a lot in order to get it completed before the BBQ.  He was able to do this for the city at a </w:t>
      </w:r>
      <w:proofErr w:type="gramStart"/>
      <w:r w:rsidR="00E163FC" w:rsidRPr="00CA6198">
        <w:rPr>
          <w:sz w:val="22"/>
          <w:szCs w:val="22"/>
        </w:rPr>
        <w:t>very</w:t>
      </w:r>
      <w:proofErr w:type="gramEnd"/>
      <w:r w:rsidR="00E163FC" w:rsidRPr="00CA6198">
        <w:rPr>
          <w:sz w:val="22"/>
          <w:szCs w:val="22"/>
        </w:rPr>
        <w:t xml:space="preserve"> discounted rate that the committee could afford.  Next project is the roof and the </w:t>
      </w:r>
      <w:r w:rsidR="00B16621" w:rsidRPr="00CA6198">
        <w:rPr>
          <w:sz w:val="22"/>
          <w:szCs w:val="22"/>
        </w:rPr>
        <w:t>ceiling;</w:t>
      </w:r>
      <w:r w:rsidR="00E163FC" w:rsidRPr="00CA6198">
        <w:rPr>
          <w:sz w:val="22"/>
          <w:szCs w:val="22"/>
        </w:rPr>
        <w:t xml:space="preserve"> they have </w:t>
      </w:r>
      <w:r w:rsidRPr="00CA6198">
        <w:rPr>
          <w:sz w:val="22"/>
          <w:szCs w:val="22"/>
        </w:rPr>
        <w:t>money set aside for that, they have been doing fundraisers</w:t>
      </w:r>
      <w:r>
        <w:rPr>
          <w:sz w:val="22"/>
          <w:szCs w:val="22"/>
        </w:rPr>
        <w:t>.</w:t>
      </w:r>
      <w:r w:rsidR="0001418B">
        <w:rPr>
          <w:sz w:val="22"/>
          <w:szCs w:val="22"/>
        </w:rPr>
        <w:t xml:space="preserve">  Alderwoman Martin stated that Tom Prather would like something done with the road </w:t>
      </w:r>
      <w:r w:rsidR="00822941">
        <w:rPr>
          <w:sz w:val="22"/>
          <w:szCs w:val="22"/>
        </w:rPr>
        <w:t xml:space="preserve">going to the city dump.  Martin asks maybe they can run a blade or something.  </w:t>
      </w:r>
    </w:p>
    <w:p w:rsidR="00885A38" w:rsidRPr="007F7AD8" w:rsidRDefault="00885A38" w:rsidP="00885A38">
      <w:pPr>
        <w:pStyle w:val="ListParagraph"/>
        <w:numPr>
          <w:ilvl w:val="2"/>
          <w:numId w:val="1"/>
        </w:numPr>
        <w:rPr>
          <w:b/>
          <w:bCs/>
          <w:sz w:val="22"/>
          <w:szCs w:val="22"/>
        </w:rPr>
      </w:pPr>
      <w:r>
        <w:rPr>
          <w:b/>
          <w:bCs/>
          <w:sz w:val="22"/>
          <w:szCs w:val="22"/>
        </w:rPr>
        <w:t xml:space="preserve">Animal Control: </w:t>
      </w:r>
      <w:r w:rsidR="00822941" w:rsidRPr="00822941">
        <w:rPr>
          <w:sz w:val="22"/>
          <w:szCs w:val="22"/>
        </w:rPr>
        <w:t>no report</w:t>
      </w:r>
    </w:p>
    <w:p w:rsidR="00885A38" w:rsidRDefault="00885A38" w:rsidP="00885A38">
      <w:pPr>
        <w:pStyle w:val="ListParagraph"/>
        <w:numPr>
          <w:ilvl w:val="1"/>
          <w:numId w:val="1"/>
        </w:numPr>
        <w:rPr>
          <w:b/>
          <w:bCs/>
          <w:sz w:val="22"/>
          <w:szCs w:val="22"/>
        </w:rPr>
      </w:pPr>
      <w:r>
        <w:rPr>
          <w:b/>
          <w:bCs/>
          <w:sz w:val="22"/>
          <w:szCs w:val="22"/>
        </w:rPr>
        <w:t xml:space="preserve">Attorney’s Report: </w:t>
      </w:r>
      <w:r w:rsidR="00822941">
        <w:rPr>
          <w:b/>
          <w:bCs/>
          <w:sz w:val="22"/>
          <w:szCs w:val="22"/>
        </w:rPr>
        <w:t>none</w:t>
      </w:r>
    </w:p>
    <w:p w:rsidR="00885A38" w:rsidRPr="000D6497" w:rsidRDefault="00885A38" w:rsidP="00885A38">
      <w:pPr>
        <w:pStyle w:val="ListParagraph"/>
        <w:numPr>
          <w:ilvl w:val="1"/>
          <w:numId w:val="1"/>
        </w:numPr>
        <w:rPr>
          <w:sz w:val="22"/>
          <w:szCs w:val="22"/>
        </w:rPr>
      </w:pPr>
      <w:r>
        <w:rPr>
          <w:b/>
          <w:bCs/>
          <w:sz w:val="22"/>
          <w:szCs w:val="22"/>
        </w:rPr>
        <w:t xml:space="preserve">Mayor’s Report: </w:t>
      </w:r>
      <w:r w:rsidR="00822941">
        <w:rPr>
          <w:b/>
          <w:bCs/>
          <w:sz w:val="22"/>
          <w:szCs w:val="22"/>
        </w:rPr>
        <w:t xml:space="preserve">none </w:t>
      </w:r>
    </w:p>
    <w:p w:rsidR="00885A38" w:rsidRDefault="00885A38" w:rsidP="00885A38">
      <w:pPr>
        <w:pStyle w:val="ListParagraph"/>
        <w:numPr>
          <w:ilvl w:val="1"/>
          <w:numId w:val="1"/>
        </w:numPr>
        <w:rPr>
          <w:b/>
          <w:bCs/>
          <w:sz w:val="22"/>
          <w:szCs w:val="22"/>
        </w:rPr>
      </w:pPr>
      <w:r>
        <w:rPr>
          <w:b/>
          <w:bCs/>
          <w:sz w:val="22"/>
          <w:szCs w:val="22"/>
        </w:rPr>
        <w:t>Aldermanic Reports:</w:t>
      </w:r>
    </w:p>
    <w:p w:rsidR="00885A38" w:rsidRPr="00EC0630" w:rsidRDefault="00885A38" w:rsidP="00885A38">
      <w:pPr>
        <w:pStyle w:val="ListParagraph"/>
        <w:numPr>
          <w:ilvl w:val="2"/>
          <w:numId w:val="1"/>
        </w:numPr>
        <w:rPr>
          <w:sz w:val="22"/>
          <w:szCs w:val="22"/>
        </w:rPr>
      </w:pPr>
      <w:r>
        <w:rPr>
          <w:b/>
          <w:bCs/>
          <w:sz w:val="22"/>
          <w:szCs w:val="22"/>
        </w:rPr>
        <w:t xml:space="preserve">Werner: </w:t>
      </w:r>
      <w:r w:rsidR="008D27E0" w:rsidRPr="002512EB">
        <w:rPr>
          <w:sz w:val="22"/>
          <w:szCs w:val="22"/>
        </w:rPr>
        <w:t xml:space="preserve">no police meeting, </w:t>
      </w:r>
      <w:r w:rsidR="002512EB" w:rsidRPr="002512EB">
        <w:rPr>
          <w:sz w:val="22"/>
          <w:szCs w:val="22"/>
        </w:rPr>
        <w:t xml:space="preserve">police department participated in the </w:t>
      </w:r>
      <w:r w:rsidR="000862DC" w:rsidRPr="002512EB">
        <w:rPr>
          <w:sz w:val="22"/>
          <w:szCs w:val="22"/>
        </w:rPr>
        <w:t>Memorial Day</w:t>
      </w:r>
      <w:r w:rsidR="002512EB" w:rsidRPr="002512EB">
        <w:rPr>
          <w:sz w:val="22"/>
          <w:szCs w:val="22"/>
        </w:rPr>
        <w:t xml:space="preserve"> traffic safety campaign and it was very successful.</w:t>
      </w:r>
    </w:p>
    <w:p w:rsidR="00885A38" w:rsidRPr="007B3AAB" w:rsidRDefault="00885A38" w:rsidP="00885A38">
      <w:pPr>
        <w:pStyle w:val="ListParagraph"/>
        <w:numPr>
          <w:ilvl w:val="2"/>
          <w:numId w:val="1"/>
        </w:numPr>
        <w:rPr>
          <w:sz w:val="22"/>
          <w:szCs w:val="22"/>
        </w:rPr>
      </w:pPr>
      <w:r>
        <w:rPr>
          <w:b/>
          <w:bCs/>
          <w:sz w:val="22"/>
          <w:szCs w:val="22"/>
        </w:rPr>
        <w:t xml:space="preserve">Behrends: </w:t>
      </w:r>
      <w:r w:rsidR="000862DC" w:rsidRPr="000862DC">
        <w:rPr>
          <w:sz w:val="22"/>
          <w:szCs w:val="22"/>
        </w:rPr>
        <w:t>not present</w:t>
      </w:r>
    </w:p>
    <w:p w:rsidR="00885A38" w:rsidRPr="00EC0630" w:rsidRDefault="00885A38" w:rsidP="00885A38">
      <w:pPr>
        <w:pStyle w:val="ListParagraph"/>
        <w:numPr>
          <w:ilvl w:val="2"/>
          <w:numId w:val="1"/>
        </w:numPr>
        <w:rPr>
          <w:sz w:val="22"/>
          <w:szCs w:val="22"/>
        </w:rPr>
      </w:pPr>
      <w:r>
        <w:rPr>
          <w:b/>
          <w:bCs/>
          <w:sz w:val="22"/>
          <w:szCs w:val="22"/>
        </w:rPr>
        <w:t xml:space="preserve">Shaner: </w:t>
      </w:r>
      <w:r w:rsidR="005603E7" w:rsidRPr="008D27E0">
        <w:rPr>
          <w:sz w:val="22"/>
          <w:szCs w:val="22"/>
        </w:rPr>
        <w:t xml:space="preserve">street meeting next month, city cleaned up properties in town?  </w:t>
      </w:r>
      <w:r w:rsidR="007A6EC4" w:rsidRPr="008D27E0">
        <w:rPr>
          <w:sz w:val="22"/>
          <w:szCs w:val="22"/>
        </w:rPr>
        <w:t>Andrews states there were 2, 2 others were cleaned up by in</w:t>
      </w:r>
      <w:r w:rsidR="008D27E0" w:rsidRPr="008D27E0">
        <w:rPr>
          <w:sz w:val="22"/>
          <w:szCs w:val="22"/>
        </w:rPr>
        <w:t>d</w:t>
      </w:r>
      <w:r w:rsidR="007A6EC4" w:rsidRPr="008D27E0">
        <w:rPr>
          <w:sz w:val="22"/>
          <w:szCs w:val="22"/>
        </w:rPr>
        <w:t xml:space="preserve">ividuals, 3 are on the list right now.  Martin asks if we will get an ordinance </w:t>
      </w:r>
      <w:proofErr w:type="gramStart"/>
      <w:r w:rsidR="007A6EC4" w:rsidRPr="008D27E0">
        <w:rPr>
          <w:sz w:val="22"/>
          <w:szCs w:val="22"/>
        </w:rPr>
        <w:t>report?</w:t>
      </w:r>
      <w:proofErr w:type="gramEnd"/>
      <w:r w:rsidR="007A6EC4" w:rsidRPr="008D27E0">
        <w:rPr>
          <w:sz w:val="22"/>
          <w:szCs w:val="22"/>
        </w:rPr>
        <w:t xml:space="preserve">  Wilson stated yes.  </w:t>
      </w:r>
      <w:r w:rsidR="008D27E0" w:rsidRPr="008D27E0">
        <w:rPr>
          <w:sz w:val="22"/>
          <w:szCs w:val="22"/>
        </w:rPr>
        <w:t>Rate is $200 an hour.</w:t>
      </w:r>
    </w:p>
    <w:p w:rsidR="00885A38" w:rsidRDefault="00885A38" w:rsidP="00885A38">
      <w:pPr>
        <w:pStyle w:val="ListParagraph"/>
        <w:numPr>
          <w:ilvl w:val="2"/>
          <w:numId w:val="1"/>
        </w:numPr>
        <w:rPr>
          <w:b/>
          <w:bCs/>
          <w:sz w:val="22"/>
          <w:szCs w:val="22"/>
        </w:rPr>
      </w:pPr>
      <w:r>
        <w:rPr>
          <w:b/>
          <w:bCs/>
          <w:sz w:val="22"/>
          <w:szCs w:val="22"/>
        </w:rPr>
        <w:t xml:space="preserve">Stanbridge: </w:t>
      </w:r>
      <w:r w:rsidR="00C9652B" w:rsidRPr="002512EB">
        <w:rPr>
          <w:sz w:val="22"/>
          <w:szCs w:val="22"/>
        </w:rPr>
        <w:t>Water/Sewer meeting, finalized rates, discussed wells that need repair due to lightning, thanked BBQ committee for their stellar job</w:t>
      </w:r>
      <w:r w:rsidR="005603E7" w:rsidRPr="002512EB">
        <w:rPr>
          <w:sz w:val="22"/>
          <w:szCs w:val="22"/>
        </w:rPr>
        <w:t xml:space="preserve"> and all the city workers as well.</w:t>
      </w:r>
    </w:p>
    <w:p w:rsidR="00885A38" w:rsidRPr="00EC0630" w:rsidRDefault="00885A38" w:rsidP="00885A38">
      <w:pPr>
        <w:pStyle w:val="ListParagraph"/>
        <w:numPr>
          <w:ilvl w:val="2"/>
          <w:numId w:val="1"/>
        </w:numPr>
        <w:rPr>
          <w:sz w:val="22"/>
          <w:szCs w:val="22"/>
        </w:rPr>
      </w:pPr>
      <w:r>
        <w:rPr>
          <w:b/>
          <w:bCs/>
          <w:sz w:val="22"/>
          <w:szCs w:val="22"/>
        </w:rPr>
        <w:lastRenderedPageBreak/>
        <w:t xml:space="preserve">Andrews: </w:t>
      </w:r>
      <w:r w:rsidR="008B6556" w:rsidRPr="002512EB">
        <w:rPr>
          <w:sz w:val="22"/>
          <w:szCs w:val="22"/>
        </w:rPr>
        <w:t>appreciate streets committee and new ordinance officer, had several conversations about lawncare</w:t>
      </w:r>
      <w:r w:rsidR="00C9652B" w:rsidRPr="002512EB">
        <w:rPr>
          <w:sz w:val="22"/>
          <w:szCs w:val="22"/>
        </w:rPr>
        <w:t>, we aren’t trying to hold anyone to a HOA standard but when you can bail it, it means it is too tall, just trying to make Virginia look good.</w:t>
      </w:r>
    </w:p>
    <w:p w:rsidR="00885A38" w:rsidRDefault="00885A38" w:rsidP="00885A38">
      <w:pPr>
        <w:pStyle w:val="ListParagraph"/>
        <w:numPr>
          <w:ilvl w:val="2"/>
          <w:numId w:val="1"/>
        </w:numPr>
        <w:rPr>
          <w:sz w:val="22"/>
          <w:szCs w:val="22"/>
        </w:rPr>
      </w:pPr>
      <w:r>
        <w:rPr>
          <w:b/>
          <w:bCs/>
          <w:sz w:val="22"/>
          <w:szCs w:val="22"/>
        </w:rPr>
        <w:t xml:space="preserve">Martin: </w:t>
      </w:r>
      <w:r w:rsidR="002512EB" w:rsidRPr="002512EB">
        <w:rPr>
          <w:sz w:val="22"/>
          <w:szCs w:val="22"/>
        </w:rPr>
        <w:t>insert comment from above in regards to road going to the city dump.</w:t>
      </w:r>
    </w:p>
    <w:p w:rsidR="00885A38" w:rsidRPr="003D67E3" w:rsidRDefault="00885A38" w:rsidP="00885A38">
      <w:pPr>
        <w:pStyle w:val="ListParagraph"/>
        <w:numPr>
          <w:ilvl w:val="0"/>
          <w:numId w:val="1"/>
        </w:numPr>
        <w:rPr>
          <w:b/>
          <w:bCs/>
          <w:sz w:val="22"/>
          <w:szCs w:val="22"/>
        </w:rPr>
      </w:pPr>
      <w:r w:rsidRPr="003D67E3">
        <w:rPr>
          <w:b/>
          <w:bCs/>
          <w:sz w:val="22"/>
          <w:szCs w:val="22"/>
        </w:rPr>
        <w:t>City Clerks’ Report</w:t>
      </w:r>
    </w:p>
    <w:p w:rsidR="00885A38" w:rsidRDefault="00885A38" w:rsidP="00885A38">
      <w:pPr>
        <w:pStyle w:val="ListParagraph"/>
        <w:numPr>
          <w:ilvl w:val="0"/>
          <w:numId w:val="1"/>
        </w:numPr>
        <w:rPr>
          <w:b/>
          <w:bCs/>
          <w:sz w:val="22"/>
          <w:szCs w:val="22"/>
        </w:rPr>
      </w:pPr>
      <w:r w:rsidRPr="00D83165">
        <w:rPr>
          <w:b/>
          <w:bCs/>
          <w:sz w:val="22"/>
          <w:szCs w:val="22"/>
        </w:rPr>
        <w:t>Consent Agenda</w:t>
      </w:r>
    </w:p>
    <w:p w:rsidR="00885A38" w:rsidRDefault="00885A38" w:rsidP="00885A38">
      <w:pPr>
        <w:pStyle w:val="ListParagraph"/>
        <w:numPr>
          <w:ilvl w:val="1"/>
          <w:numId w:val="1"/>
        </w:numPr>
        <w:rPr>
          <w:b/>
          <w:bCs/>
          <w:sz w:val="22"/>
          <w:szCs w:val="22"/>
        </w:rPr>
      </w:pPr>
      <w:r>
        <w:rPr>
          <w:b/>
          <w:bCs/>
          <w:sz w:val="22"/>
          <w:szCs w:val="22"/>
        </w:rPr>
        <w:t>Waive first reading of An Ordinance Authorizing the Sale of Surplus Property</w:t>
      </w:r>
    </w:p>
    <w:p w:rsidR="00885A38" w:rsidRDefault="00885A38" w:rsidP="00885A38">
      <w:pPr>
        <w:pStyle w:val="ListParagraph"/>
        <w:numPr>
          <w:ilvl w:val="1"/>
          <w:numId w:val="1"/>
        </w:numPr>
        <w:rPr>
          <w:b/>
          <w:bCs/>
          <w:sz w:val="22"/>
          <w:szCs w:val="22"/>
        </w:rPr>
      </w:pPr>
      <w:r>
        <w:rPr>
          <w:b/>
          <w:bCs/>
          <w:sz w:val="22"/>
          <w:szCs w:val="22"/>
        </w:rPr>
        <w:t>Approve an Ordinance Authorizing the Sale of Surplus Propert</w:t>
      </w:r>
      <w:r w:rsidR="000862DC">
        <w:rPr>
          <w:b/>
          <w:bCs/>
          <w:sz w:val="22"/>
          <w:szCs w:val="22"/>
        </w:rPr>
        <w:t>y</w:t>
      </w:r>
    </w:p>
    <w:p w:rsidR="000862DC" w:rsidRPr="00CC1E61" w:rsidRDefault="00CC1E61" w:rsidP="000862DC">
      <w:pPr>
        <w:rPr>
          <w:sz w:val="22"/>
          <w:szCs w:val="22"/>
        </w:rPr>
      </w:pPr>
      <w:r w:rsidRPr="00CC1E61">
        <w:rPr>
          <w:sz w:val="22"/>
          <w:szCs w:val="22"/>
        </w:rPr>
        <w:t xml:space="preserve">Alderwoman Stanbridge made a motion to approve the consent agenda and Alderwoman Werner seconded.  Motion carried unanimously. </w:t>
      </w:r>
    </w:p>
    <w:p w:rsidR="001A323D" w:rsidRDefault="001A323D" w:rsidP="001A323D">
      <w:pPr>
        <w:pStyle w:val="ListParagraph"/>
        <w:ind w:left="1440"/>
        <w:rPr>
          <w:b/>
          <w:bCs/>
          <w:sz w:val="22"/>
          <w:szCs w:val="22"/>
        </w:rPr>
      </w:pPr>
    </w:p>
    <w:p w:rsidR="00885A38" w:rsidRPr="008F7F5D" w:rsidRDefault="00885A38" w:rsidP="00885A38">
      <w:pPr>
        <w:pStyle w:val="ListParagraph"/>
        <w:numPr>
          <w:ilvl w:val="0"/>
          <w:numId w:val="1"/>
        </w:numPr>
        <w:rPr>
          <w:b/>
          <w:bCs/>
          <w:sz w:val="22"/>
          <w:szCs w:val="22"/>
        </w:rPr>
      </w:pPr>
      <w:r w:rsidRPr="008F7F5D">
        <w:rPr>
          <w:b/>
          <w:bCs/>
          <w:sz w:val="22"/>
          <w:szCs w:val="22"/>
        </w:rPr>
        <w:t>Items Removed from Consent Agenda for Further Discussion:</w:t>
      </w:r>
      <w:r w:rsidRPr="0022490C">
        <w:rPr>
          <w:sz w:val="22"/>
          <w:szCs w:val="22"/>
        </w:rPr>
        <w:t>none</w:t>
      </w:r>
    </w:p>
    <w:p w:rsidR="00885A38" w:rsidRDefault="00885A38" w:rsidP="00885A38">
      <w:pPr>
        <w:pStyle w:val="ListParagraph"/>
        <w:numPr>
          <w:ilvl w:val="0"/>
          <w:numId w:val="1"/>
        </w:numPr>
        <w:rPr>
          <w:b/>
          <w:bCs/>
          <w:sz w:val="22"/>
          <w:szCs w:val="22"/>
        </w:rPr>
      </w:pPr>
      <w:r w:rsidRPr="008F7F5D">
        <w:rPr>
          <w:b/>
          <w:bCs/>
          <w:sz w:val="22"/>
          <w:szCs w:val="22"/>
        </w:rPr>
        <w:t>Old Business</w:t>
      </w:r>
    </w:p>
    <w:p w:rsidR="00885A38" w:rsidRDefault="00885A38" w:rsidP="00885A38">
      <w:pPr>
        <w:pStyle w:val="ListParagraph"/>
        <w:numPr>
          <w:ilvl w:val="1"/>
          <w:numId w:val="1"/>
        </w:numPr>
        <w:rPr>
          <w:b/>
          <w:bCs/>
          <w:sz w:val="22"/>
          <w:szCs w:val="22"/>
        </w:rPr>
      </w:pPr>
      <w:r>
        <w:rPr>
          <w:b/>
          <w:bCs/>
          <w:sz w:val="22"/>
          <w:szCs w:val="22"/>
        </w:rPr>
        <w:t>Discuss and Take Action on Ordinance Amending the City’s Waterworks Fee Schedule- 2</w:t>
      </w:r>
      <w:r w:rsidRPr="00885A38">
        <w:rPr>
          <w:b/>
          <w:bCs/>
          <w:sz w:val="22"/>
          <w:szCs w:val="22"/>
          <w:vertAlign w:val="superscript"/>
        </w:rPr>
        <w:t>nd</w:t>
      </w:r>
      <w:r>
        <w:rPr>
          <w:b/>
          <w:bCs/>
          <w:sz w:val="22"/>
          <w:szCs w:val="22"/>
        </w:rPr>
        <w:t xml:space="preserve"> reading</w:t>
      </w:r>
    </w:p>
    <w:p w:rsidR="008A4F22" w:rsidRPr="00CC7D37" w:rsidRDefault="00CC7D37" w:rsidP="00CC7D37">
      <w:pPr>
        <w:rPr>
          <w:sz w:val="22"/>
          <w:szCs w:val="22"/>
        </w:rPr>
      </w:pPr>
      <w:r>
        <w:rPr>
          <w:sz w:val="22"/>
          <w:szCs w:val="22"/>
        </w:rPr>
        <w:t xml:space="preserve">Andrews states he has an amendment he would like to make EXH A (C) </w:t>
      </w:r>
      <w:r w:rsidR="00660530">
        <w:rPr>
          <w:sz w:val="22"/>
          <w:szCs w:val="22"/>
        </w:rPr>
        <w:t xml:space="preserve">change to $9.75 not $10.25.  </w:t>
      </w:r>
      <w:r w:rsidR="00C20571">
        <w:rPr>
          <w:sz w:val="22"/>
          <w:szCs w:val="22"/>
        </w:rPr>
        <w:t>With nothing further to discuss, Alderwoman Stanbridge made a motion to approve the Ordinance Amending the City’s Waterworks Fee Schedule- 2</w:t>
      </w:r>
      <w:r w:rsidR="00C20571" w:rsidRPr="00C20571">
        <w:rPr>
          <w:sz w:val="22"/>
          <w:szCs w:val="22"/>
          <w:vertAlign w:val="superscript"/>
        </w:rPr>
        <w:t>nd</w:t>
      </w:r>
      <w:r w:rsidR="00C20571">
        <w:rPr>
          <w:sz w:val="22"/>
          <w:szCs w:val="22"/>
        </w:rPr>
        <w:t xml:space="preserve"> reading and Alderwoman Werner seconded.  Motion carried unanimously </w:t>
      </w:r>
    </w:p>
    <w:p w:rsidR="00885A38" w:rsidRDefault="00885A38" w:rsidP="00885A38">
      <w:pPr>
        <w:pStyle w:val="ListParagraph"/>
        <w:numPr>
          <w:ilvl w:val="0"/>
          <w:numId w:val="1"/>
        </w:numPr>
        <w:rPr>
          <w:b/>
          <w:bCs/>
          <w:sz w:val="22"/>
          <w:szCs w:val="22"/>
        </w:rPr>
      </w:pPr>
      <w:r w:rsidRPr="008F7F5D">
        <w:rPr>
          <w:b/>
          <w:bCs/>
          <w:sz w:val="22"/>
          <w:szCs w:val="22"/>
        </w:rPr>
        <w:t>New Business</w:t>
      </w:r>
    </w:p>
    <w:p w:rsidR="00885A38" w:rsidRDefault="00885A38" w:rsidP="00885A38">
      <w:pPr>
        <w:pStyle w:val="ListParagraph"/>
        <w:numPr>
          <w:ilvl w:val="1"/>
          <w:numId w:val="1"/>
        </w:numPr>
        <w:rPr>
          <w:b/>
          <w:bCs/>
          <w:sz w:val="22"/>
          <w:szCs w:val="22"/>
        </w:rPr>
      </w:pPr>
      <w:r>
        <w:rPr>
          <w:b/>
          <w:bCs/>
          <w:sz w:val="22"/>
          <w:szCs w:val="22"/>
        </w:rPr>
        <w:t>Discuss and Take Action on Commercial Forestry and Vegetation Disposal on City’s Sewer Property Burn Pile</w:t>
      </w:r>
    </w:p>
    <w:p w:rsidR="005B6894" w:rsidRPr="005B6894" w:rsidRDefault="005B6894" w:rsidP="005B6894">
      <w:pPr>
        <w:rPr>
          <w:sz w:val="22"/>
          <w:szCs w:val="22"/>
        </w:rPr>
      </w:pPr>
      <w:proofErr w:type="gramStart"/>
      <w:r>
        <w:rPr>
          <w:sz w:val="22"/>
          <w:szCs w:val="22"/>
        </w:rPr>
        <w:t>Andrews</w:t>
      </w:r>
      <w:proofErr w:type="gramEnd"/>
      <w:r>
        <w:rPr>
          <w:sz w:val="22"/>
          <w:szCs w:val="22"/>
        </w:rPr>
        <w:t xml:space="preserve"> states the burn pile has been overran, trees were there when the backhoe went down.  We closed it </w:t>
      </w:r>
      <w:r w:rsidR="00B521E1">
        <w:rPr>
          <w:sz w:val="22"/>
          <w:szCs w:val="22"/>
        </w:rPr>
        <w:t xml:space="preserve">until we can get it </w:t>
      </w:r>
      <w:r w:rsidR="00D1251A">
        <w:rPr>
          <w:sz w:val="22"/>
          <w:szCs w:val="22"/>
        </w:rPr>
        <w:t>fixed;</w:t>
      </w:r>
      <w:r w:rsidR="00B521E1">
        <w:rPr>
          <w:sz w:val="22"/>
          <w:szCs w:val="22"/>
        </w:rPr>
        <w:t xml:space="preserve"> people are now just dumping it in front of the city gate.  Other places do not allow commercial dumping.  Now the process is you come up get the key and open it to dump.  </w:t>
      </w:r>
      <w:r w:rsidR="00AC1194">
        <w:rPr>
          <w:sz w:val="22"/>
          <w:szCs w:val="22"/>
        </w:rPr>
        <w:t xml:space="preserve">We are getting bids to make this a little easier.  As a business man, if they make me pay for everything then have to charge customers, should we be using tax payer dollars </w:t>
      </w:r>
      <w:r w:rsidR="004401B8">
        <w:rPr>
          <w:sz w:val="22"/>
          <w:szCs w:val="22"/>
        </w:rPr>
        <w:t xml:space="preserve">to maintain this as we have.  </w:t>
      </w:r>
      <w:proofErr w:type="gramStart"/>
      <w:r w:rsidR="004401B8">
        <w:rPr>
          <w:sz w:val="22"/>
          <w:szCs w:val="22"/>
        </w:rPr>
        <w:t xml:space="preserve">Coming up with a monthly fee to use towards </w:t>
      </w:r>
      <w:r w:rsidR="00AF7B65">
        <w:rPr>
          <w:sz w:val="22"/>
          <w:szCs w:val="22"/>
        </w:rPr>
        <w:t xml:space="preserve">equipment </w:t>
      </w:r>
      <w:r w:rsidR="00D1251A">
        <w:rPr>
          <w:sz w:val="22"/>
          <w:szCs w:val="22"/>
        </w:rPr>
        <w:t>etc.</w:t>
      </w:r>
      <w:r w:rsidR="00AF7B65">
        <w:rPr>
          <w:sz w:val="22"/>
          <w:szCs w:val="22"/>
        </w:rPr>
        <w:t xml:space="preserve"> out there so we don’t have to tear up the new equipment.</w:t>
      </w:r>
      <w:proofErr w:type="gramEnd"/>
      <w:r w:rsidR="00AF7B65">
        <w:rPr>
          <w:sz w:val="22"/>
          <w:szCs w:val="22"/>
        </w:rPr>
        <w:t xml:space="preserve">  </w:t>
      </w:r>
      <w:r w:rsidR="00D1251A">
        <w:rPr>
          <w:sz w:val="22"/>
          <w:szCs w:val="22"/>
        </w:rPr>
        <w:t>Stanbridge</w:t>
      </w:r>
      <w:r w:rsidR="00AF7B65">
        <w:rPr>
          <w:sz w:val="22"/>
          <w:szCs w:val="22"/>
        </w:rPr>
        <w:t xml:space="preserve"> states we had to lock it up so the citizens </w:t>
      </w:r>
      <w:r w:rsidR="00D051DF">
        <w:rPr>
          <w:sz w:val="22"/>
          <w:szCs w:val="22"/>
        </w:rPr>
        <w:t xml:space="preserve">just started dumping.  Martin asks what tree people do with their chips.  </w:t>
      </w:r>
      <w:r w:rsidR="00D1251A">
        <w:rPr>
          <w:sz w:val="22"/>
          <w:szCs w:val="22"/>
        </w:rPr>
        <w:t>Andrew’s</w:t>
      </w:r>
      <w:r w:rsidR="00D051DF">
        <w:rPr>
          <w:sz w:val="22"/>
          <w:szCs w:val="22"/>
        </w:rPr>
        <w:t xml:space="preserve"> states it is the trees that are a concern not the small thing, Martin states if we limit how much they can take it out there</w:t>
      </w:r>
      <w:r w:rsidR="00571D45">
        <w:rPr>
          <w:sz w:val="22"/>
          <w:szCs w:val="22"/>
        </w:rPr>
        <w:t xml:space="preserve">.  Stanbridge states they are paying the tree service to remove and haul off.  This is about commercial people that are charging customers but they are dumping it on our dump.  </w:t>
      </w:r>
      <w:r w:rsidR="00D1251A">
        <w:rPr>
          <w:sz w:val="22"/>
          <w:szCs w:val="22"/>
        </w:rPr>
        <w:t>Andrews asks if we want to allow commercial dumping out there</w:t>
      </w:r>
      <w:r w:rsidR="00D5053D">
        <w:rPr>
          <w:sz w:val="22"/>
          <w:szCs w:val="22"/>
        </w:rPr>
        <w:t xml:space="preserve"> only for trees and vegetation? </w:t>
      </w:r>
      <w:proofErr w:type="gramStart"/>
      <w:r w:rsidR="00224C09">
        <w:rPr>
          <w:sz w:val="22"/>
          <w:szCs w:val="22"/>
        </w:rPr>
        <w:t>Table for further discussion.</w:t>
      </w:r>
      <w:proofErr w:type="gramEnd"/>
      <w:r w:rsidR="00224C09">
        <w:rPr>
          <w:sz w:val="22"/>
          <w:szCs w:val="22"/>
        </w:rPr>
        <w:t xml:space="preserve"> </w:t>
      </w:r>
    </w:p>
    <w:p w:rsidR="00885A38" w:rsidRPr="0040005E" w:rsidRDefault="00885A38" w:rsidP="00885A38">
      <w:pPr>
        <w:pStyle w:val="ListParagraph"/>
        <w:numPr>
          <w:ilvl w:val="0"/>
          <w:numId w:val="1"/>
        </w:numPr>
        <w:rPr>
          <w:b/>
          <w:bCs/>
          <w:sz w:val="22"/>
          <w:szCs w:val="22"/>
        </w:rPr>
      </w:pPr>
      <w:r w:rsidRPr="0040005E">
        <w:rPr>
          <w:b/>
          <w:bCs/>
          <w:sz w:val="22"/>
          <w:szCs w:val="22"/>
        </w:rPr>
        <w:t>Executive Session</w:t>
      </w:r>
    </w:p>
    <w:p w:rsidR="00885A38" w:rsidRDefault="00885A38" w:rsidP="00885A38">
      <w:pPr>
        <w:pStyle w:val="ListParagraph"/>
        <w:numPr>
          <w:ilvl w:val="0"/>
          <w:numId w:val="1"/>
        </w:numPr>
        <w:rPr>
          <w:b/>
          <w:bCs/>
          <w:sz w:val="22"/>
          <w:szCs w:val="22"/>
        </w:rPr>
      </w:pPr>
      <w:r w:rsidRPr="0040005E">
        <w:rPr>
          <w:b/>
          <w:bCs/>
          <w:sz w:val="22"/>
          <w:szCs w:val="22"/>
        </w:rPr>
        <w:t>Action to be taken following Executive Session</w:t>
      </w:r>
    </w:p>
    <w:p w:rsidR="00885A38" w:rsidRDefault="00885A38" w:rsidP="00885A38">
      <w:pPr>
        <w:pStyle w:val="ListParagraph"/>
        <w:numPr>
          <w:ilvl w:val="0"/>
          <w:numId w:val="1"/>
        </w:numPr>
        <w:rPr>
          <w:b/>
          <w:bCs/>
          <w:sz w:val="22"/>
          <w:szCs w:val="22"/>
        </w:rPr>
      </w:pPr>
      <w:r w:rsidRPr="0040005E">
        <w:rPr>
          <w:b/>
          <w:bCs/>
          <w:sz w:val="22"/>
          <w:szCs w:val="22"/>
        </w:rPr>
        <w:t>Adjournment</w:t>
      </w:r>
    </w:p>
    <w:p w:rsidR="00885A38" w:rsidRPr="006D35BD" w:rsidRDefault="00885A38" w:rsidP="00885A38">
      <w:pPr>
        <w:pStyle w:val="ListParagraph"/>
        <w:numPr>
          <w:ilvl w:val="1"/>
          <w:numId w:val="1"/>
        </w:numPr>
        <w:rPr>
          <w:sz w:val="22"/>
          <w:szCs w:val="22"/>
        </w:rPr>
      </w:pPr>
      <w:r w:rsidRPr="006D35BD">
        <w:rPr>
          <w:sz w:val="22"/>
          <w:szCs w:val="22"/>
        </w:rPr>
        <w:lastRenderedPageBreak/>
        <w:t xml:space="preserve">At </w:t>
      </w:r>
      <w:r w:rsidR="00F62CB5">
        <w:rPr>
          <w:sz w:val="22"/>
          <w:szCs w:val="22"/>
        </w:rPr>
        <w:t xml:space="preserve">743pm, </w:t>
      </w:r>
      <w:r>
        <w:rPr>
          <w:sz w:val="22"/>
          <w:szCs w:val="22"/>
        </w:rPr>
        <w:t xml:space="preserve">Alderwoman Stanbridge made a motion to adjourn the council meeting, Alderman Werner seconded, motion carried unanimously. </w:t>
      </w:r>
    </w:p>
    <w:p w:rsidR="00885A38" w:rsidRDefault="00885A38" w:rsidP="00885A38">
      <w:pPr>
        <w:rPr>
          <w:sz w:val="22"/>
          <w:szCs w:val="22"/>
        </w:rPr>
      </w:pPr>
    </w:p>
    <w:p w:rsidR="00885A38" w:rsidRPr="0043622F" w:rsidRDefault="00885A38" w:rsidP="00885A38">
      <w:pPr>
        <w:spacing w:line="254" w:lineRule="auto"/>
        <w:rPr>
          <w:bCs/>
          <w:kern w:val="0"/>
          <w:sz w:val="22"/>
          <w:szCs w:val="22"/>
        </w:rPr>
      </w:pPr>
      <w:bookmarkStart w:id="0" w:name="_Hlk102500498"/>
      <w:bookmarkStart w:id="1" w:name="_Hlk162600738"/>
      <w:r w:rsidRPr="0043622F">
        <w:rPr>
          <w:bCs/>
          <w:kern w:val="0"/>
          <w:sz w:val="22"/>
          <w:szCs w:val="22"/>
        </w:rPr>
        <w:t>________________________________</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________________________________</w:t>
      </w:r>
    </w:p>
    <w:p w:rsidR="00885A38" w:rsidRDefault="00885A38" w:rsidP="00885A38">
      <w:r>
        <w:rPr>
          <w:bCs/>
          <w:kern w:val="0"/>
          <w:sz w:val="22"/>
          <w:szCs w:val="22"/>
        </w:rPr>
        <w:t>Steve Clark</w:t>
      </w:r>
      <w:r w:rsidRPr="0043622F">
        <w:rPr>
          <w:bCs/>
          <w:kern w:val="0"/>
          <w:sz w:val="22"/>
          <w:szCs w:val="22"/>
        </w:rPr>
        <w:t>, Mayor</w:t>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r>
      <w:r w:rsidRPr="0043622F">
        <w:rPr>
          <w:bCs/>
          <w:kern w:val="0"/>
          <w:sz w:val="22"/>
          <w:szCs w:val="22"/>
        </w:rPr>
        <w:tab/>
        <w:t>Ashley Cox, City Cler</w:t>
      </w:r>
      <w:bookmarkEnd w:id="0"/>
      <w:r w:rsidRPr="0043622F">
        <w:rPr>
          <w:bCs/>
          <w:kern w:val="0"/>
          <w:sz w:val="22"/>
          <w:szCs w:val="22"/>
        </w:rPr>
        <w:t>k</w:t>
      </w:r>
      <w:bookmarkEnd w:id="1"/>
    </w:p>
    <w:p w:rsidR="00885A38" w:rsidRDefault="00885A38"/>
    <w:sectPr w:rsidR="00885A38" w:rsidSect="000D5E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4878"/>
    <w:multiLevelType w:val="hybridMultilevel"/>
    <w:tmpl w:val="D4B0158E"/>
    <w:lvl w:ilvl="0" w:tplc="AD84312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360CC288">
      <w:start w:val="1"/>
      <w:numFmt w:val="lowerRoman"/>
      <w:lvlText w:val="%3."/>
      <w:lvlJc w:val="right"/>
      <w:pPr>
        <w:ind w:left="1980" w:hanging="180"/>
      </w:pPr>
      <w:rPr>
        <w:b/>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5A38"/>
    <w:rsid w:val="0001418B"/>
    <w:rsid w:val="000862DC"/>
    <w:rsid w:val="000D5E35"/>
    <w:rsid w:val="00194438"/>
    <w:rsid w:val="001A323D"/>
    <w:rsid w:val="001C1441"/>
    <w:rsid w:val="001E0687"/>
    <w:rsid w:val="00224C09"/>
    <w:rsid w:val="002512EB"/>
    <w:rsid w:val="002C678C"/>
    <w:rsid w:val="002D738A"/>
    <w:rsid w:val="00302C00"/>
    <w:rsid w:val="00390FA2"/>
    <w:rsid w:val="003A3BB4"/>
    <w:rsid w:val="003F03BD"/>
    <w:rsid w:val="003F140A"/>
    <w:rsid w:val="003F1419"/>
    <w:rsid w:val="004401B8"/>
    <w:rsid w:val="00472CCF"/>
    <w:rsid w:val="005603E7"/>
    <w:rsid w:val="00571D45"/>
    <w:rsid w:val="005B6894"/>
    <w:rsid w:val="005B783F"/>
    <w:rsid w:val="005C43CD"/>
    <w:rsid w:val="00613136"/>
    <w:rsid w:val="00660530"/>
    <w:rsid w:val="006621A3"/>
    <w:rsid w:val="006B03DC"/>
    <w:rsid w:val="007A6EC4"/>
    <w:rsid w:val="00822941"/>
    <w:rsid w:val="00885A38"/>
    <w:rsid w:val="008A4F22"/>
    <w:rsid w:val="008B6556"/>
    <w:rsid w:val="008D27E0"/>
    <w:rsid w:val="00A3334B"/>
    <w:rsid w:val="00AC1194"/>
    <w:rsid w:val="00AF5B38"/>
    <w:rsid w:val="00AF7B65"/>
    <w:rsid w:val="00B16621"/>
    <w:rsid w:val="00B521E1"/>
    <w:rsid w:val="00C20571"/>
    <w:rsid w:val="00C23D7F"/>
    <w:rsid w:val="00C8745B"/>
    <w:rsid w:val="00C9652B"/>
    <w:rsid w:val="00CA5FEE"/>
    <w:rsid w:val="00CA6198"/>
    <w:rsid w:val="00CC1E61"/>
    <w:rsid w:val="00CC7D37"/>
    <w:rsid w:val="00CF7E7D"/>
    <w:rsid w:val="00D051DF"/>
    <w:rsid w:val="00D1251A"/>
    <w:rsid w:val="00D5053D"/>
    <w:rsid w:val="00D7119E"/>
    <w:rsid w:val="00E163FC"/>
    <w:rsid w:val="00F17D38"/>
    <w:rsid w:val="00F62CB5"/>
    <w:rsid w:val="00F8070C"/>
    <w:rsid w:val="00FE2A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38"/>
  </w:style>
  <w:style w:type="paragraph" w:styleId="Heading1">
    <w:name w:val="heading 1"/>
    <w:basedOn w:val="Normal"/>
    <w:next w:val="Normal"/>
    <w:link w:val="Heading1Char"/>
    <w:uiPriority w:val="9"/>
    <w:qFormat/>
    <w:rsid w:val="00885A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5A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5A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5A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5A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5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5A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5A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5A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5A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5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A38"/>
    <w:rPr>
      <w:rFonts w:eastAsiaTheme="majorEastAsia" w:cstheme="majorBidi"/>
      <w:color w:val="272727" w:themeColor="text1" w:themeTint="D8"/>
    </w:rPr>
  </w:style>
  <w:style w:type="paragraph" w:styleId="Title">
    <w:name w:val="Title"/>
    <w:basedOn w:val="Normal"/>
    <w:next w:val="Normal"/>
    <w:link w:val="TitleChar"/>
    <w:uiPriority w:val="10"/>
    <w:qFormat/>
    <w:rsid w:val="0088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A38"/>
    <w:pPr>
      <w:spacing w:before="160"/>
      <w:jc w:val="center"/>
    </w:pPr>
    <w:rPr>
      <w:i/>
      <w:iCs/>
      <w:color w:val="404040" w:themeColor="text1" w:themeTint="BF"/>
    </w:rPr>
  </w:style>
  <w:style w:type="character" w:customStyle="1" w:styleId="QuoteChar">
    <w:name w:val="Quote Char"/>
    <w:basedOn w:val="DefaultParagraphFont"/>
    <w:link w:val="Quote"/>
    <w:uiPriority w:val="29"/>
    <w:rsid w:val="00885A38"/>
    <w:rPr>
      <w:i/>
      <w:iCs/>
      <w:color w:val="404040" w:themeColor="text1" w:themeTint="BF"/>
    </w:rPr>
  </w:style>
  <w:style w:type="paragraph" w:styleId="ListParagraph">
    <w:name w:val="List Paragraph"/>
    <w:basedOn w:val="Normal"/>
    <w:uiPriority w:val="34"/>
    <w:qFormat/>
    <w:rsid w:val="00885A38"/>
    <w:pPr>
      <w:ind w:left="720"/>
      <w:contextualSpacing/>
    </w:pPr>
  </w:style>
  <w:style w:type="character" w:styleId="IntenseEmphasis">
    <w:name w:val="Intense Emphasis"/>
    <w:basedOn w:val="DefaultParagraphFont"/>
    <w:uiPriority w:val="21"/>
    <w:qFormat/>
    <w:rsid w:val="00885A38"/>
    <w:rPr>
      <w:i/>
      <w:iCs/>
      <w:color w:val="2F5496" w:themeColor="accent1" w:themeShade="BF"/>
    </w:rPr>
  </w:style>
  <w:style w:type="paragraph" w:styleId="IntenseQuote">
    <w:name w:val="Intense Quote"/>
    <w:basedOn w:val="Normal"/>
    <w:next w:val="Normal"/>
    <w:link w:val="IntenseQuoteChar"/>
    <w:uiPriority w:val="30"/>
    <w:qFormat/>
    <w:rsid w:val="00885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5A38"/>
    <w:rPr>
      <w:i/>
      <w:iCs/>
      <w:color w:val="2F5496" w:themeColor="accent1" w:themeShade="BF"/>
    </w:rPr>
  </w:style>
  <w:style w:type="character" w:styleId="IntenseReference">
    <w:name w:val="Intense Reference"/>
    <w:basedOn w:val="DefaultParagraphFont"/>
    <w:uiPriority w:val="32"/>
    <w:qFormat/>
    <w:rsid w:val="00885A38"/>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Clerk</dc:creator>
  <cp:lastModifiedBy>Office Main Computer</cp:lastModifiedBy>
  <cp:revision>2</cp:revision>
  <cp:lastPrinted>2026-07-10T15:45:00Z</cp:lastPrinted>
  <dcterms:created xsi:type="dcterms:W3CDTF">2026-07-10T15:45:00Z</dcterms:created>
  <dcterms:modified xsi:type="dcterms:W3CDTF">2026-07-10T15:45:00Z</dcterms:modified>
</cp:coreProperties>
</file>