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ADB" w:rsidRPr="005811DD" w:rsidRDefault="00637ADB" w:rsidP="003E7DA7">
      <w:pPr>
        <w:jc w:val="center"/>
        <w:rPr>
          <w:b/>
          <w:bCs/>
        </w:rPr>
      </w:pPr>
      <w:r w:rsidRPr="005811DD">
        <w:rPr>
          <w:b/>
          <w:bCs/>
        </w:rPr>
        <w:t>AGENDA</w:t>
      </w:r>
    </w:p>
    <w:p w:rsidR="00637ADB" w:rsidRDefault="00637ADB" w:rsidP="005811DD">
      <w:pPr>
        <w:jc w:val="center"/>
        <w:rPr>
          <w:b/>
          <w:bCs/>
        </w:rPr>
      </w:pPr>
      <w:r w:rsidRPr="00977FE4">
        <w:rPr>
          <w:b/>
          <w:bCs/>
        </w:rPr>
        <w:t>City of Virginia</w:t>
      </w:r>
    </w:p>
    <w:p w:rsidR="004A7487" w:rsidRPr="00977FE4" w:rsidRDefault="004A7487" w:rsidP="005811DD">
      <w:pPr>
        <w:jc w:val="center"/>
        <w:rPr>
          <w:b/>
          <w:bCs/>
        </w:rPr>
      </w:pPr>
      <w:r>
        <w:rPr>
          <w:b/>
          <w:bCs/>
        </w:rPr>
        <w:t>153 S Front St, Virginia IL 62691</w:t>
      </w:r>
    </w:p>
    <w:p w:rsidR="00637ADB" w:rsidRPr="00977FE4" w:rsidRDefault="00F86D7A" w:rsidP="005811DD">
      <w:pPr>
        <w:jc w:val="center"/>
        <w:rPr>
          <w:b/>
          <w:bCs/>
        </w:rPr>
      </w:pPr>
      <w:r>
        <w:rPr>
          <w:b/>
          <w:bCs/>
        </w:rPr>
        <w:t>October 12</w:t>
      </w:r>
      <w:r w:rsidR="002D6F68">
        <w:rPr>
          <w:b/>
          <w:bCs/>
        </w:rPr>
        <w:t>, 2026</w:t>
      </w:r>
      <w:r w:rsidR="003E7DA7">
        <w:rPr>
          <w:b/>
          <w:bCs/>
        </w:rPr>
        <w:t xml:space="preserve"> @ </w:t>
      </w:r>
      <w:r w:rsidR="00637ADB" w:rsidRPr="00977FE4">
        <w:rPr>
          <w:b/>
          <w:bCs/>
        </w:rPr>
        <w:t>7:00pm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Pledge of Allegiance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Call to Order</w:t>
      </w:r>
    </w:p>
    <w:p w:rsidR="00637ADB" w:rsidRPr="00083C84" w:rsidRDefault="00637ADB" w:rsidP="00637ADB">
      <w:pPr>
        <w:pStyle w:val="ListParagraph"/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083C84">
        <w:rPr>
          <w:sz w:val="22"/>
          <w:szCs w:val="22"/>
        </w:rPr>
        <w:t>Roll Call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uppressAutoHyphens/>
        <w:overflowPunct w:val="0"/>
        <w:autoSpaceDE w:val="0"/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Agenda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Approval of Minutes from </w:t>
      </w:r>
      <w:r w:rsidR="003E53DA">
        <w:rPr>
          <w:b/>
          <w:bCs/>
          <w:sz w:val="22"/>
          <w:szCs w:val="22"/>
        </w:rPr>
        <w:t>September 14,</w:t>
      </w:r>
      <w:r w:rsidR="007567E5">
        <w:rPr>
          <w:b/>
          <w:bCs/>
          <w:sz w:val="22"/>
          <w:szCs w:val="22"/>
        </w:rPr>
        <w:t xml:space="preserve"> 2026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Treasurer’s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Approval of Monthly Bills</w:t>
      </w:r>
    </w:p>
    <w:p w:rsidR="002233AD" w:rsidRPr="003E53DA" w:rsidRDefault="000E47DA" w:rsidP="003E53DA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Guest:</w:t>
      </w:r>
      <w:r>
        <w:rPr>
          <w:b/>
          <w:bCs/>
          <w:sz w:val="22"/>
          <w:szCs w:val="22"/>
        </w:rPr>
        <w:tab/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Public Comment: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Monthly Reports: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Police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Fire Chief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Public Works Director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Board Reports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Park Board</w:t>
      </w:r>
    </w:p>
    <w:p w:rsidR="00637ADB" w:rsidRPr="003E7DA7" w:rsidRDefault="00637ADB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TIF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Cemetery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Library Board</w:t>
      </w:r>
    </w:p>
    <w:p w:rsidR="00E36BD7" w:rsidRPr="003E7DA7" w:rsidRDefault="00E36BD7" w:rsidP="00637ADB">
      <w:pPr>
        <w:pStyle w:val="ListParagraph"/>
        <w:numPr>
          <w:ilvl w:val="2"/>
          <w:numId w:val="1"/>
        </w:numPr>
        <w:spacing w:line="276" w:lineRule="auto"/>
        <w:rPr>
          <w:sz w:val="18"/>
          <w:szCs w:val="18"/>
        </w:rPr>
      </w:pPr>
      <w:r w:rsidRPr="003E7DA7">
        <w:rPr>
          <w:sz w:val="18"/>
          <w:szCs w:val="18"/>
        </w:rPr>
        <w:t>Animal Control Board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Attorney’s Report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Mayor Comments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Aldermanic Reports</w:t>
      </w:r>
    </w:p>
    <w:p w:rsidR="00637ADB" w:rsidRPr="003E7DA7" w:rsidRDefault="00637ADB" w:rsidP="00637ADB">
      <w:pPr>
        <w:pStyle w:val="ListParagraph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3E7DA7">
        <w:rPr>
          <w:sz w:val="20"/>
          <w:szCs w:val="20"/>
        </w:rPr>
        <w:t>City Clerk Report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 xml:space="preserve">Consent Agenda: </w:t>
      </w:r>
    </w:p>
    <w:p w:rsidR="008435BB" w:rsidRDefault="00637ADB" w:rsidP="00637ADB">
      <w:pPr>
        <w:pStyle w:val="ListParagraph"/>
        <w:spacing w:line="276" w:lineRule="auto"/>
        <w:ind w:left="0"/>
        <w:jc w:val="both"/>
        <w:rPr>
          <w:i/>
          <w:iCs/>
          <w:sz w:val="20"/>
          <w:szCs w:val="20"/>
        </w:rPr>
      </w:pPr>
      <w:r w:rsidRPr="00083C84">
        <w:rPr>
          <w:i/>
          <w:iCs/>
          <w:sz w:val="20"/>
          <w:szCs w:val="20"/>
        </w:rPr>
        <w:t>All items on the Consent Agenda are considered to be routine in nature and will be enacted in one motion.  There will be no separate discussion of these items unless a Council Member so requests, in which event, the item will be removed from the Consent Agenda and considered as the first item after approval of the Consent Agenda.</w:t>
      </w:r>
    </w:p>
    <w:p w:rsidR="004525E1" w:rsidRPr="00536391" w:rsidRDefault="00DD0347" w:rsidP="006B2E3B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rPr>
          <w:iCs/>
        </w:rPr>
        <w:t>Renewal of Illinois Counties Risk Management Trust Policy 12.1.2026 to 12.1.2027</w:t>
      </w:r>
    </w:p>
    <w:p w:rsidR="00536391" w:rsidRPr="00443470" w:rsidRDefault="00536391" w:rsidP="006B2E3B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rPr>
          <w:iCs/>
        </w:rPr>
        <w:t>Purchase a</w:t>
      </w:r>
      <w:r w:rsidR="00E92D62">
        <w:rPr>
          <w:iCs/>
        </w:rPr>
        <w:t>dditional</w:t>
      </w:r>
      <w:r>
        <w:rPr>
          <w:iCs/>
        </w:rPr>
        <w:t xml:space="preserve"> license with LOCiS for City Treasurer</w:t>
      </w:r>
    </w:p>
    <w:p w:rsidR="00443470" w:rsidRPr="001A7F2E" w:rsidRDefault="00443470" w:rsidP="006B2E3B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rPr>
          <w:iCs/>
        </w:rPr>
        <w:t>Mark Morris – 10.27.2025 Invoice Revised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4281C">
        <w:rPr>
          <w:b/>
          <w:bCs/>
          <w:sz w:val="22"/>
          <w:szCs w:val="22"/>
        </w:rPr>
        <w:t>Items Removed from Consent Agenda for Further Discussion:</w:t>
      </w:r>
    </w:p>
    <w:p w:rsidR="00637ADB" w:rsidRDefault="00637ADB" w:rsidP="00637ADB">
      <w:pPr>
        <w:pStyle w:val="ListParagraph"/>
        <w:keepNext/>
        <w:numPr>
          <w:ilvl w:val="0"/>
          <w:numId w:val="1"/>
        </w:numPr>
        <w:spacing w:line="276" w:lineRule="auto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Old Business:</w:t>
      </w:r>
    </w:p>
    <w:p w:rsidR="00D14336" w:rsidRPr="006B2E3B" w:rsidRDefault="00D14336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rPr>
          <w:bCs/>
        </w:rPr>
        <w:t xml:space="preserve">Discuss </w:t>
      </w:r>
      <w:r>
        <w:t>and Take Action o</w:t>
      </w:r>
      <w:r w:rsidR="009278DA">
        <w:t xml:space="preserve">n </w:t>
      </w:r>
      <w:r w:rsidR="006B2E3B">
        <w:t>A</w:t>
      </w:r>
      <w:r w:rsidR="009278DA">
        <w:t>n Ordinance Establishing the Salary of the City Treasurer of the City of Virginia, Illinois – 2</w:t>
      </w:r>
      <w:r w:rsidR="009278DA" w:rsidRPr="009278DA">
        <w:rPr>
          <w:vertAlign w:val="superscript"/>
        </w:rPr>
        <w:t>nd</w:t>
      </w:r>
      <w:r w:rsidR="009278DA">
        <w:t xml:space="preserve"> Reading</w:t>
      </w:r>
    </w:p>
    <w:p w:rsidR="006B2E3B" w:rsidRPr="00D14336" w:rsidRDefault="006B2E3B" w:rsidP="00D14336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t>Discuss and Take Action on Intergovernmental Agreement with Traffic Controls on School and Fairground Property</w:t>
      </w:r>
    </w:p>
    <w:p w:rsidR="00387443" w:rsidRPr="00D14336" w:rsidRDefault="00637ADB" w:rsidP="00435F13">
      <w:pPr>
        <w:pStyle w:val="ListParagraph"/>
        <w:numPr>
          <w:ilvl w:val="0"/>
          <w:numId w:val="1"/>
        </w:numPr>
        <w:spacing w:line="276" w:lineRule="auto"/>
      </w:pPr>
      <w:r w:rsidRPr="00763B3C">
        <w:rPr>
          <w:b/>
          <w:bCs/>
          <w:sz w:val="22"/>
          <w:szCs w:val="22"/>
        </w:rPr>
        <w:t>New Business:</w:t>
      </w:r>
    </w:p>
    <w:p w:rsidR="00D879E4" w:rsidRPr="00F11754" w:rsidRDefault="00D14336" w:rsidP="006B2E3B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lastRenderedPageBreak/>
        <w:t xml:space="preserve">Discuss and </w:t>
      </w:r>
      <w:r w:rsidR="009278DA">
        <w:t>Take Action on Approving The Homestretch Bar &amp; Grill Liquor License Application – Waive 1</w:t>
      </w:r>
      <w:r w:rsidR="009278DA" w:rsidRPr="009278DA">
        <w:rPr>
          <w:vertAlign w:val="superscript"/>
        </w:rPr>
        <w:t>st</w:t>
      </w:r>
      <w:r w:rsidR="009278DA">
        <w:t xml:space="preserve"> Reading</w:t>
      </w:r>
    </w:p>
    <w:p w:rsidR="00F11754" w:rsidRPr="00A11209" w:rsidRDefault="00F11754" w:rsidP="006B2E3B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>
        <w:t>Discuss and Take Action on Purchase of Real Estate</w:t>
      </w:r>
    </w:p>
    <w:p w:rsidR="00A11209" w:rsidRPr="00A11209" w:rsidRDefault="00A11209" w:rsidP="006B2E3B">
      <w:pPr>
        <w:pStyle w:val="ListParagraph"/>
        <w:numPr>
          <w:ilvl w:val="1"/>
          <w:numId w:val="1"/>
        </w:numPr>
        <w:spacing w:line="276" w:lineRule="auto"/>
        <w:ind w:left="1260"/>
        <w:jc w:val="both"/>
        <w:rPr>
          <w:b/>
          <w:bCs/>
        </w:rPr>
      </w:pPr>
      <w:r w:rsidRPr="00A11209">
        <w:rPr>
          <w:iCs/>
        </w:rPr>
        <w:t>Discuss and Take Action on Animal Control Budget of $</w:t>
      </w:r>
      <w:r>
        <w:t>8,667.18</w:t>
      </w:r>
    </w:p>
    <w:p w:rsidR="00637ADB" w:rsidRPr="00691F16" w:rsidRDefault="00637ADB" w:rsidP="00691F16">
      <w:pPr>
        <w:pStyle w:val="ListParagraph"/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691F16">
        <w:rPr>
          <w:b/>
          <w:bCs/>
          <w:sz w:val="22"/>
          <w:szCs w:val="22"/>
        </w:rPr>
        <w:t>Executive Session</w:t>
      </w:r>
    </w:p>
    <w:p w:rsidR="00637ADB" w:rsidRPr="00083C84" w:rsidRDefault="00637ADB" w:rsidP="00637ADB">
      <w:pPr>
        <w:pStyle w:val="ListParagraph"/>
        <w:numPr>
          <w:ilvl w:val="0"/>
          <w:numId w:val="1"/>
        </w:numPr>
        <w:spacing w:line="276" w:lineRule="auto"/>
        <w:contextualSpacing w:val="0"/>
        <w:rPr>
          <w:b/>
          <w:bCs/>
          <w:sz w:val="22"/>
          <w:szCs w:val="22"/>
        </w:rPr>
      </w:pPr>
      <w:r w:rsidRPr="00083C84">
        <w:rPr>
          <w:b/>
          <w:bCs/>
          <w:sz w:val="22"/>
          <w:szCs w:val="22"/>
        </w:rPr>
        <w:t>Action to be Taken Following Executive Session</w:t>
      </w:r>
    </w:p>
    <w:p w:rsidR="00672D0A" w:rsidRDefault="00637ADB" w:rsidP="00672D0A">
      <w:pPr>
        <w:pStyle w:val="ListParagraph"/>
        <w:numPr>
          <w:ilvl w:val="0"/>
          <w:numId w:val="1"/>
        </w:numPr>
        <w:spacing w:line="276" w:lineRule="auto"/>
        <w:contextualSpacing w:val="0"/>
      </w:pPr>
      <w:r w:rsidRPr="003E7DA7">
        <w:rPr>
          <w:b/>
          <w:bCs/>
          <w:sz w:val="22"/>
          <w:szCs w:val="22"/>
        </w:rPr>
        <w:t>Adjournment</w:t>
      </w:r>
    </w:p>
    <w:sectPr w:rsidR="00672D0A" w:rsidSect="005811D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488" w:rsidRDefault="00A24488" w:rsidP="0086543B">
      <w:r>
        <w:separator/>
      </w:r>
    </w:p>
  </w:endnote>
  <w:endnote w:type="continuationSeparator" w:id="1">
    <w:p w:rsidR="00A24488" w:rsidRDefault="00A24488" w:rsidP="00865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43B" w:rsidRPr="00BA5ACC" w:rsidRDefault="0086543B" w:rsidP="0086543B">
    <w:pPr>
      <w:spacing w:after="200"/>
      <w:jc w:val="center"/>
      <w:rPr>
        <w:b/>
        <w:bCs/>
        <w:sz w:val="28"/>
        <w:szCs w:val="28"/>
      </w:rPr>
    </w:pPr>
    <w:r w:rsidRPr="00D009E9">
      <w:rPr>
        <w:noProof/>
      </w:rPr>
      <w:drawing>
        <wp:inline distT="0" distB="0" distL="0" distR="0">
          <wp:extent cx="323850" cy="342900"/>
          <wp:effectExtent l="0" t="0" r="0" b="0"/>
          <wp:docPr id="1" name="Picture 1" descr="A white sign with a person in a wheelchai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white sign with a person in a wheelchai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09E9">
      <w:rPr>
        <w:b/>
        <w:bCs/>
      </w:rPr>
      <w:t>The City of Virginia is an equal opportunity provider and employer</w:t>
    </w:r>
    <w:r w:rsidRPr="00D009E9">
      <w:t>.</w:t>
    </w:r>
  </w:p>
  <w:p w:rsidR="0086543B" w:rsidRDefault="0086543B">
    <w:pPr>
      <w:pStyle w:val="Footer"/>
    </w:pPr>
  </w:p>
  <w:p w:rsidR="0086543B" w:rsidRDefault="0086543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488" w:rsidRDefault="00A24488" w:rsidP="0086543B">
      <w:r>
        <w:separator/>
      </w:r>
    </w:p>
  </w:footnote>
  <w:footnote w:type="continuationSeparator" w:id="1">
    <w:p w:rsidR="00A24488" w:rsidRDefault="00A24488" w:rsidP="00865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DD7"/>
    <w:multiLevelType w:val="hybridMultilevel"/>
    <w:tmpl w:val="D1EE26F8"/>
    <w:lvl w:ilvl="0" w:tplc="2F4CBB98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/>
        <w:sz w:val="28"/>
      </w:rPr>
    </w:lvl>
    <w:lvl w:ilvl="1" w:tplc="336E8D58">
      <w:start w:val="1"/>
      <w:numFmt w:val="upperLetter"/>
      <w:lvlText w:val="%2."/>
      <w:lvlJc w:val="right"/>
      <w:pPr>
        <w:ind w:left="1440" w:hanging="360"/>
      </w:pPr>
      <w:rPr>
        <w:rFonts w:hint="default"/>
        <w:b/>
        <w:i w:val="0"/>
        <w:sz w:val="24"/>
      </w:r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A609E"/>
    <w:multiLevelType w:val="hybridMultilevel"/>
    <w:tmpl w:val="8F960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801E38"/>
    <w:multiLevelType w:val="hybridMultilevel"/>
    <w:tmpl w:val="57C8EF38"/>
    <w:lvl w:ilvl="0" w:tplc="DA20A85E">
      <w:start w:val="1"/>
      <w:numFmt w:val="upperLetter"/>
      <w:lvlText w:val="%1."/>
      <w:lvlJc w:val="left"/>
      <w:pPr>
        <w:ind w:left="153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67C135CA"/>
    <w:multiLevelType w:val="hybridMultilevel"/>
    <w:tmpl w:val="A08A4380"/>
    <w:lvl w:ilvl="0" w:tplc="336E8D58">
      <w:start w:val="1"/>
      <w:numFmt w:val="upperLetter"/>
      <w:lvlText w:val="%1."/>
      <w:lvlJc w:val="right"/>
      <w:pPr>
        <w:ind w:left="1440" w:hanging="36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294C"/>
    <w:rsid w:val="00001322"/>
    <w:rsid w:val="000035FE"/>
    <w:rsid w:val="000071F0"/>
    <w:rsid w:val="0001159C"/>
    <w:rsid w:val="0002703E"/>
    <w:rsid w:val="00027BB5"/>
    <w:rsid w:val="00042469"/>
    <w:rsid w:val="0004281C"/>
    <w:rsid w:val="000524AA"/>
    <w:rsid w:val="000539E2"/>
    <w:rsid w:val="000A0609"/>
    <w:rsid w:val="000A2805"/>
    <w:rsid w:val="000B0CE4"/>
    <w:rsid w:val="000B44BB"/>
    <w:rsid w:val="000C19AF"/>
    <w:rsid w:val="000C4847"/>
    <w:rsid w:val="000D0CF6"/>
    <w:rsid w:val="000E2A12"/>
    <w:rsid w:val="000E2B76"/>
    <w:rsid w:val="000E43F2"/>
    <w:rsid w:val="000E47DA"/>
    <w:rsid w:val="001011E8"/>
    <w:rsid w:val="00104783"/>
    <w:rsid w:val="00114979"/>
    <w:rsid w:val="00152D80"/>
    <w:rsid w:val="00156641"/>
    <w:rsid w:val="00164F6F"/>
    <w:rsid w:val="00167C28"/>
    <w:rsid w:val="00170186"/>
    <w:rsid w:val="00175ACD"/>
    <w:rsid w:val="00193369"/>
    <w:rsid w:val="001A35C6"/>
    <w:rsid w:val="001A7F2E"/>
    <w:rsid w:val="001B634C"/>
    <w:rsid w:val="001B6A3F"/>
    <w:rsid w:val="001C10BC"/>
    <w:rsid w:val="001E0837"/>
    <w:rsid w:val="001F4A32"/>
    <w:rsid w:val="002037BD"/>
    <w:rsid w:val="00205861"/>
    <w:rsid w:val="00210FB6"/>
    <w:rsid w:val="00212271"/>
    <w:rsid w:val="002233AD"/>
    <w:rsid w:val="00225F65"/>
    <w:rsid w:val="00226A01"/>
    <w:rsid w:val="00263231"/>
    <w:rsid w:val="002736B9"/>
    <w:rsid w:val="00284DC7"/>
    <w:rsid w:val="002868C8"/>
    <w:rsid w:val="002A2C80"/>
    <w:rsid w:val="002C178C"/>
    <w:rsid w:val="002D6CCB"/>
    <w:rsid w:val="002D6F68"/>
    <w:rsid w:val="002E2E8E"/>
    <w:rsid w:val="002E703D"/>
    <w:rsid w:val="002F228A"/>
    <w:rsid w:val="0030294C"/>
    <w:rsid w:val="00305FC7"/>
    <w:rsid w:val="00316861"/>
    <w:rsid w:val="00317566"/>
    <w:rsid w:val="00325192"/>
    <w:rsid w:val="00350E7E"/>
    <w:rsid w:val="0035787A"/>
    <w:rsid w:val="003602AF"/>
    <w:rsid w:val="0036484F"/>
    <w:rsid w:val="00386BEF"/>
    <w:rsid w:val="00387443"/>
    <w:rsid w:val="00392165"/>
    <w:rsid w:val="003A2A83"/>
    <w:rsid w:val="003C73B4"/>
    <w:rsid w:val="003E53DA"/>
    <w:rsid w:val="003E7DA7"/>
    <w:rsid w:val="003F0143"/>
    <w:rsid w:val="003F2E44"/>
    <w:rsid w:val="0042306A"/>
    <w:rsid w:val="0042713C"/>
    <w:rsid w:val="00433485"/>
    <w:rsid w:val="00435F13"/>
    <w:rsid w:val="00443470"/>
    <w:rsid w:val="004471EB"/>
    <w:rsid w:val="00447A7E"/>
    <w:rsid w:val="004525E1"/>
    <w:rsid w:val="00456D6E"/>
    <w:rsid w:val="00466AE2"/>
    <w:rsid w:val="0047363D"/>
    <w:rsid w:val="004804A9"/>
    <w:rsid w:val="0048078C"/>
    <w:rsid w:val="004A49C9"/>
    <w:rsid w:val="004A7487"/>
    <w:rsid w:val="004C28C5"/>
    <w:rsid w:val="004C3978"/>
    <w:rsid w:val="004C742D"/>
    <w:rsid w:val="004C761D"/>
    <w:rsid w:val="004D2433"/>
    <w:rsid w:val="004D7D83"/>
    <w:rsid w:val="00501286"/>
    <w:rsid w:val="005039AB"/>
    <w:rsid w:val="0050671D"/>
    <w:rsid w:val="005070E4"/>
    <w:rsid w:val="00511CC4"/>
    <w:rsid w:val="00512734"/>
    <w:rsid w:val="005150F7"/>
    <w:rsid w:val="005210E5"/>
    <w:rsid w:val="005225AD"/>
    <w:rsid w:val="00526964"/>
    <w:rsid w:val="00533D52"/>
    <w:rsid w:val="00536391"/>
    <w:rsid w:val="005807F9"/>
    <w:rsid w:val="005810D2"/>
    <w:rsid w:val="005811DD"/>
    <w:rsid w:val="005837B5"/>
    <w:rsid w:val="00586004"/>
    <w:rsid w:val="005A4765"/>
    <w:rsid w:val="005B41FE"/>
    <w:rsid w:val="005B42EC"/>
    <w:rsid w:val="005C0AF5"/>
    <w:rsid w:val="005D0471"/>
    <w:rsid w:val="005E0069"/>
    <w:rsid w:val="005E281A"/>
    <w:rsid w:val="005E4ED1"/>
    <w:rsid w:val="00607F75"/>
    <w:rsid w:val="006169F6"/>
    <w:rsid w:val="006229FB"/>
    <w:rsid w:val="00622BB8"/>
    <w:rsid w:val="0063519D"/>
    <w:rsid w:val="00637ADB"/>
    <w:rsid w:val="00640D0F"/>
    <w:rsid w:val="006463D2"/>
    <w:rsid w:val="00654E03"/>
    <w:rsid w:val="00656F4E"/>
    <w:rsid w:val="00672D0A"/>
    <w:rsid w:val="00676B2D"/>
    <w:rsid w:val="00684576"/>
    <w:rsid w:val="00691F16"/>
    <w:rsid w:val="006B2E3B"/>
    <w:rsid w:val="006B59D9"/>
    <w:rsid w:val="006C7A16"/>
    <w:rsid w:val="006D45A6"/>
    <w:rsid w:val="006F279E"/>
    <w:rsid w:val="007034CD"/>
    <w:rsid w:val="00713F65"/>
    <w:rsid w:val="00716267"/>
    <w:rsid w:val="007313DF"/>
    <w:rsid w:val="00735D99"/>
    <w:rsid w:val="00736AC1"/>
    <w:rsid w:val="007442E8"/>
    <w:rsid w:val="007532AC"/>
    <w:rsid w:val="007567E5"/>
    <w:rsid w:val="007B6D87"/>
    <w:rsid w:val="007C03F8"/>
    <w:rsid w:val="007E4C64"/>
    <w:rsid w:val="007F01F9"/>
    <w:rsid w:val="007F20CC"/>
    <w:rsid w:val="007F73CD"/>
    <w:rsid w:val="008117D6"/>
    <w:rsid w:val="00825996"/>
    <w:rsid w:val="00832DA4"/>
    <w:rsid w:val="00835F52"/>
    <w:rsid w:val="008435BB"/>
    <w:rsid w:val="0084380E"/>
    <w:rsid w:val="00853446"/>
    <w:rsid w:val="00854548"/>
    <w:rsid w:val="0086543B"/>
    <w:rsid w:val="008828E4"/>
    <w:rsid w:val="00890C8E"/>
    <w:rsid w:val="00892610"/>
    <w:rsid w:val="008A19DD"/>
    <w:rsid w:val="008C16FF"/>
    <w:rsid w:val="008D28FA"/>
    <w:rsid w:val="008D55A9"/>
    <w:rsid w:val="008F3AE4"/>
    <w:rsid w:val="00910306"/>
    <w:rsid w:val="00924A7E"/>
    <w:rsid w:val="009278DA"/>
    <w:rsid w:val="00930FB4"/>
    <w:rsid w:val="009339AB"/>
    <w:rsid w:val="00954499"/>
    <w:rsid w:val="00975EED"/>
    <w:rsid w:val="0099284A"/>
    <w:rsid w:val="009A0E46"/>
    <w:rsid w:val="009A2AE7"/>
    <w:rsid w:val="009B300E"/>
    <w:rsid w:val="009B792E"/>
    <w:rsid w:val="009D179A"/>
    <w:rsid w:val="009E632A"/>
    <w:rsid w:val="00A00132"/>
    <w:rsid w:val="00A00C4B"/>
    <w:rsid w:val="00A0569F"/>
    <w:rsid w:val="00A11209"/>
    <w:rsid w:val="00A24488"/>
    <w:rsid w:val="00A539FE"/>
    <w:rsid w:val="00A60F5A"/>
    <w:rsid w:val="00A61EF0"/>
    <w:rsid w:val="00A62707"/>
    <w:rsid w:val="00A635CF"/>
    <w:rsid w:val="00A66C7B"/>
    <w:rsid w:val="00A807BF"/>
    <w:rsid w:val="00A865B7"/>
    <w:rsid w:val="00AC0FD3"/>
    <w:rsid w:val="00AF7647"/>
    <w:rsid w:val="00B01749"/>
    <w:rsid w:val="00B15E8C"/>
    <w:rsid w:val="00B30442"/>
    <w:rsid w:val="00B342D8"/>
    <w:rsid w:val="00B36989"/>
    <w:rsid w:val="00B36DC4"/>
    <w:rsid w:val="00B37AFF"/>
    <w:rsid w:val="00B54433"/>
    <w:rsid w:val="00B63BED"/>
    <w:rsid w:val="00B70DA2"/>
    <w:rsid w:val="00B8274D"/>
    <w:rsid w:val="00BA66D6"/>
    <w:rsid w:val="00BB3672"/>
    <w:rsid w:val="00BD65EC"/>
    <w:rsid w:val="00BE0A51"/>
    <w:rsid w:val="00BE6E15"/>
    <w:rsid w:val="00C15CC3"/>
    <w:rsid w:val="00C2160A"/>
    <w:rsid w:val="00C346E6"/>
    <w:rsid w:val="00C35380"/>
    <w:rsid w:val="00C35BDF"/>
    <w:rsid w:val="00C36569"/>
    <w:rsid w:val="00C422F5"/>
    <w:rsid w:val="00C502D4"/>
    <w:rsid w:val="00C740FD"/>
    <w:rsid w:val="00C76D92"/>
    <w:rsid w:val="00C94176"/>
    <w:rsid w:val="00CB1149"/>
    <w:rsid w:val="00CD56B5"/>
    <w:rsid w:val="00CD6C30"/>
    <w:rsid w:val="00CE6D94"/>
    <w:rsid w:val="00CF7A42"/>
    <w:rsid w:val="00D14336"/>
    <w:rsid w:val="00D21BA9"/>
    <w:rsid w:val="00D2454F"/>
    <w:rsid w:val="00D41BEC"/>
    <w:rsid w:val="00D45F70"/>
    <w:rsid w:val="00D663EE"/>
    <w:rsid w:val="00D73497"/>
    <w:rsid w:val="00D750FC"/>
    <w:rsid w:val="00D85200"/>
    <w:rsid w:val="00D853D5"/>
    <w:rsid w:val="00D879E4"/>
    <w:rsid w:val="00D957A6"/>
    <w:rsid w:val="00DB7073"/>
    <w:rsid w:val="00DC5364"/>
    <w:rsid w:val="00DC66DE"/>
    <w:rsid w:val="00DC67A8"/>
    <w:rsid w:val="00DD0347"/>
    <w:rsid w:val="00DE55EE"/>
    <w:rsid w:val="00E02FB2"/>
    <w:rsid w:val="00E06A9A"/>
    <w:rsid w:val="00E14E9B"/>
    <w:rsid w:val="00E23B8F"/>
    <w:rsid w:val="00E27960"/>
    <w:rsid w:val="00E36BD7"/>
    <w:rsid w:val="00E46D3D"/>
    <w:rsid w:val="00E51C9C"/>
    <w:rsid w:val="00E51FC2"/>
    <w:rsid w:val="00E525CF"/>
    <w:rsid w:val="00E60AA5"/>
    <w:rsid w:val="00E92D62"/>
    <w:rsid w:val="00E97F5A"/>
    <w:rsid w:val="00EA16B6"/>
    <w:rsid w:val="00EB112A"/>
    <w:rsid w:val="00EB30D8"/>
    <w:rsid w:val="00EB3257"/>
    <w:rsid w:val="00EB5BB2"/>
    <w:rsid w:val="00EC4740"/>
    <w:rsid w:val="00ED1F46"/>
    <w:rsid w:val="00ED579C"/>
    <w:rsid w:val="00EE161A"/>
    <w:rsid w:val="00EE2F88"/>
    <w:rsid w:val="00EE5128"/>
    <w:rsid w:val="00EE5CD9"/>
    <w:rsid w:val="00EF0E5D"/>
    <w:rsid w:val="00F11754"/>
    <w:rsid w:val="00F177E0"/>
    <w:rsid w:val="00F37065"/>
    <w:rsid w:val="00F40F9B"/>
    <w:rsid w:val="00F43E3B"/>
    <w:rsid w:val="00F4634A"/>
    <w:rsid w:val="00F51192"/>
    <w:rsid w:val="00F52469"/>
    <w:rsid w:val="00F63B8C"/>
    <w:rsid w:val="00F77429"/>
    <w:rsid w:val="00F80F92"/>
    <w:rsid w:val="00F86D7A"/>
    <w:rsid w:val="00F950EA"/>
    <w:rsid w:val="00FA3ED3"/>
    <w:rsid w:val="00FA671D"/>
    <w:rsid w:val="00FA77FB"/>
    <w:rsid w:val="00FB2112"/>
    <w:rsid w:val="00FB240E"/>
    <w:rsid w:val="00FB5A46"/>
    <w:rsid w:val="00FB61D2"/>
    <w:rsid w:val="00FD166D"/>
    <w:rsid w:val="00FD4828"/>
    <w:rsid w:val="00FD7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94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29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29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29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29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29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29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9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29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29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294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294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29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29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294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9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94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294C"/>
    <w:rPr>
      <w:b/>
      <w:bCs/>
      <w:smallCaps/>
      <w:color w:val="365F9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C28"/>
    <w:rPr>
      <w:rFonts w:ascii="Tahoma" w:eastAsia="Times New Roman" w:hAnsi="Tahoma" w:cs="Tahoma"/>
      <w:kern w:val="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65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43B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1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hall</dc:creator>
  <cp:lastModifiedBy>Office Main Computer</cp:lastModifiedBy>
  <cp:revision>13</cp:revision>
  <cp:lastPrinted>2026-10-08T20:37:00Z</cp:lastPrinted>
  <dcterms:created xsi:type="dcterms:W3CDTF">2026-09-18T19:02:00Z</dcterms:created>
  <dcterms:modified xsi:type="dcterms:W3CDTF">2026-10-08T20:37:00Z</dcterms:modified>
</cp:coreProperties>
</file>